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D0B5DF" w14:textId="77777777" w:rsidR="00AC0D35" w:rsidRPr="00402EF6" w:rsidRDefault="00AC0D35" w:rsidP="00AC0D35">
      <w:pPr>
        <w:jc w:val="center"/>
        <w:rPr>
          <w:rFonts w:cstheme="minorHAnsi"/>
          <w:b/>
          <w:sz w:val="24"/>
          <w:szCs w:val="24"/>
          <w:u w:val="single"/>
        </w:rPr>
      </w:pPr>
      <w:bookmarkStart w:id="0" w:name="_GoBack"/>
      <w:bookmarkEnd w:id="0"/>
      <w:r w:rsidRPr="00402EF6">
        <w:rPr>
          <w:rFonts w:cstheme="minorHAnsi"/>
          <w:b/>
          <w:sz w:val="24"/>
          <w:szCs w:val="24"/>
          <w:u w:val="single"/>
        </w:rPr>
        <w:t>RHTA meeting minutes</w:t>
      </w:r>
    </w:p>
    <w:p w14:paraId="46DDFB96" w14:textId="41BAFC7D" w:rsidR="00AC0D35" w:rsidRPr="00402EF6" w:rsidRDefault="00AC0D35" w:rsidP="00FE7660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  <w:r w:rsidRPr="00402EF6">
        <w:rPr>
          <w:rFonts w:eastAsia="Times New Roman" w:cstheme="minorHAnsi"/>
          <w:bCs/>
          <w:sz w:val="24"/>
          <w:szCs w:val="24"/>
        </w:rPr>
        <w:t xml:space="preserve">Date: </w:t>
      </w:r>
      <w:r w:rsidR="00402EF6" w:rsidRPr="00402EF6">
        <w:rPr>
          <w:rFonts w:eastAsia="Times New Roman" w:cstheme="minorHAnsi"/>
          <w:sz w:val="24"/>
          <w:szCs w:val="24"/>
        </w:rPr>
        <w:t>September 25</w:t>
      </w:r>
      <w:r w:rsidRPr="00402EF6">
        <w:rPr>
          <w:rFonts w:eastAsia="Times New Roman" w:cstheme="minorHAnsi"/>
          <w:sz w:val="24"/>
          <w:szCs w:val="24"/>
        </w:rPr>
        <w:t>, 2019</w:t>
      </w:r>
    </w:p>
    <w:p w14:paraId="4D097F96" w14:textId="192DFC62" w:rsidR="00AC0D35" w:rsidRPr="00402EF6" w:rsidRDefault="00AC0D35" w:rsidP="00FE7660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  <w:r w:rsidRPr="00402EF6">
        <w:rPr>
          <w:rFonts w:eastAsia="Times New Roman" w:cstheme="minorHAnsi"/>
          <w:sz w:val="24"/>
          <w:szCs w:val="24"/>
        </w:rPr>
        <w:t>Location: Griswold Middle School</w:t>
      </w:r>
    </w:p>
    <w:p w14:paraId="00706C05" w14:textId="4E6DD7ED" w:rsidR="00AC0D35" w:rsidRPr="00402EF6" w:rsidRDefault="00402EF6" w:rsidP="00FE7660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  <w:r w:rsidRPr="00402EF6">
        <w:rPr>
          <w:rFonts w:eastAsia="Times New Roman" w:cstheme="minorHAnsi"/>
          <w:sz w:val="24"/>
          <w:szCs w:val="24"/>
        </w:rPr>
        <w:t>Time: 4:00</w:t>
      </w:r>
      <w:r w:rsidR="00AC0D35" w:rsidRPr="00402EF6">
        <w:rPr>
          <w:rFonts w:eastAsia="Times New Roman" w:cstheme="minorHAnsi"/>
          <w:sz w:val="24"/>
          <w:szCs w:val="24"/>
        </w:rPr>
        <w:t xml:space="preserve"> to 5:</w:t>
      </w:r>
      <w:r w:rsidRPr="00402EF6">
        <w:rPr>
          <w:rFonts w:eastAsia="Times New Roman" w:cstheme="minorHAnsi"/>
          <w:sz w:val="24"/>
          <w:szCs w:val="24"/>
        </w:rPr>
        <w:t>3</w:t>
      </w:r>
      <w:r w:rsidR="00AC0D35" w:rsidRPr="00402EF6">
        <w:rPr>
          <w:rFonts w:eastAsia="Times New Roman" w:cstheme="minorHAnsi"/>
          <w:sz w:val="24"/>
          <w:szCs w:val="24"/>
        </w:rPr>
        <w:t>0</w:t>
      </w:r>
    </w:p>
    <w:p w14:paraId="1437EE2E" w14:textId="77777777" w:rsidR="00FE7660" w:rsidRDefault="00FE7660" w:rsidP="00AC0D35">
      <w:pPr>
        <w:shd w:val="clear" w:color="auto" w:fill="FFFFFF"/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73ECBD13" w14:textId="77777777" w:rsidR="00AC0D35" w:rsidRDefault="00AC0D35" w:rsidP="00AC0D35">
      <w:pPr>
        <w:shd w:val="clear" w:color="auto" w:fill="FFFFFF"/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402EF6">
        <w:rPr>
          <w:rFonts w:cstheme="minorHAnsi"/>
          <w:b/>
          <w:sz w:val="24"/>
          <w:szCs w:val="24"/>
        </w:rPr>
        <w:t>Building Business News</w:t>
      </w:r>
    </w:p>
    <w:p w14:paraId="7F8EAA26" w14:textId="77777777" w:rsidR="00613C48" w:rsidRDefault="00613C48" w:rsidP="00AC0D35">
      <w:pPr>
        <w:shd w:val="clear" w:color="auto" w:fill="FFFFFF"/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1F226E9D" w14:textId="77777777" w:rsidR="00613C48" w:rsidRDefault="00613C48" w:rsidP="00AC0D35">
      <w:pPr>
        <w:shd w:val="clear" w:color="auto" w:fill="FFFFFF"/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tbl>
      <w:tblPr>
        <w:tblStyle w:val="TableGrid"/>
        <w:tblW w:w="10890" w:type="dxa"/>
        <w:tblInd w:w="-882" w:type="dxa"/>
        <w:tblLook w:val="04A0" w:firstRow="1" w:lastRow="0" w:firstColumn="1" w:lastColumn="0" w:noHBand="0" w:noVBand="1"/>
      </w:tblPr>
      <w:tblGrid>
        <w:gridCol w:w="10890"/>
      </w:tblGrid>
      <w:tr w:rsidR="00613C48" w14:paraId="18388C2B" w14:textId="77777777" w:rsidTr="005815E0">
        <w:tc>
          <w:tcPr>
            <w:tcW w:w="10890" w:type="dxa"/>
          </w:tcPr>
          <w:p w14:paraId="7996ED12" w14:textId="77777777" w:rsidR="00613C48" w:rsidRDefault="00613C48" w:rsidP="009F5309">
            <w:pPr>
              <w:rPr>
                <w:rFonts w:eastAsia="Times New Roman" w:cstheme="minorHAnsi"/>
                <w:sz w:val="24"/>
                <w:szCs w:val="24"/>
              </w:rPr>
            </w:pPr>
          </w:p>
          <w:tbl>
            <w:tblPr>
              <w:tblStyle w:val="TableGrid"/>
              <w:tblW w:w="10597" w:type="dxa"/>
              <w:tblLook w:val="04A0" w:firstRow="1" w:lastRow="0" w:firstColumn="1" w:lastColumn="0" w:noHBand="0" w:noVBand="1"/>
            </w:tblPr>
            <w:tblGrid>
              <w:gridCol w:w="2857"/>
              <w:gridCol w:w="1710"/>
              <w:gridCol w:w="2070"/>
              <w:gridCol w:w="1890"/>
              <w:gridCol w:w="2070"/>
            </w:tblGrid>
            <w:tr w:rsidR="00613C48" w:rsidRPr="00AC0D35" w14:paraId="4BA45642" w14:textId="77777777" w:rsidTr="005815E0">
              <w:trPr>
                <w:trHeight w:val="1957"/>
              </w:trPr>
              <w:tc>
                <w:tcPr>
                  <w:tcW w:w="2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1367C0" w14:textId="57FA7D2C" w:rsidR="00613C48" w:rsidRPr="00C147E2" w:rsidRDefault="00613C48" w:rsidP="00720BF7">
                  <w:pPr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C147E2">
                    <w:rPr>
                      <w:rFonts w:cstheme="minorHAnsi"/>
                      <w:sz w:val="24"/>
                      <w:szCs w:val="24"/>
                    </w:rPr>
                    <w:t xml:space="preserve">At </w:t>
                  </w:r>
                  <w:r w:rsidRPr="00C147E2">
                    <w:rPr>
                      <w:rFonts w:cstheme="minorHAnsi"/>
                      <w:b/>
                      <w:sz w:val="24"/>
                      <w:szCs w:val="24"/>
                    </w:rPr>
                    <w:t>RHHS</w:t>
                  </w:r>
                  <w:r w:rsidRPr="00C147E2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  <w:p w14:paraId="537FE2A7" w14:textId="77777777" w:rsidR="00613C48" w:rsidRPr="00C147E2" w:rsidRDefault="00613C48" w:rsidP="00720BF7">
                  <w:pPr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</w:p>
                <w:p w14:paraId="08AB76DA" w14:textId="77777777" w:rsidR="00613C48" w:rsidRPr="00C147E2" w:rsidRDefault="00613C48" w:rsidP="00F60065">
                  <w:pPr>
                    <w:rPr>
                      <w:rFonts w:eastAsia="Times New Roman" w:cstheme="minorHAnsi"/>
                      <w:sz w:val="24"/>
                      <w:szCs w:val="24"/>
                    </w:rPr>
                  </w:pPr>
                  <w:r w:rsidRPr="00C147E2">
                    <w:rPr>
                      <w:rFonts w:cstheme="minorHAnsi"/>
                      <w:sz w:val="24"/>
                      <w:szCs w:val="24"/>
                    </w:rPr>
                    <w:t xml:space="preserve">~The NEASC </w:t>
                  </w:r>
                  <w:r w:rsidRPr="00C147E2">
                    <w:rPr>
                      <w:rFonts w:eastAsia="Times New Roman" w:cstheme="minorHAnsi"/>
                      <w:sz w:val="24"/>
                      <w:szCs w:val="24"/>
                    </w:rPr>
                    <w:t xml:space="preserve">Accreditation process is occurring. The </w:t>
                  </w:r>
                  <w:r w:rsidRPr="00C147E2">
                    <w:rPr>
                      <w:rFonts w:cstheme="minorHAnsi"/>
                      <w:sz w:val="24"/>
                      <w:szCs w:val="24"/>
                    </w:rPr>
                    <w:t>a</w:t>
                  </w:r>
                  <w:r w:rsidRPr="00C147E2">
                    <w:rPr>
                      <w:rFonts w:eastAsia="Times New Roman" w:cstheme="minorHAnsi"/>
                      <w:sz w:val="24"/>
                      <w:szCs w:val="24"/>
                    </w:rPr>
                    <w:t xml:space="preserve">ccreditation is a methodology for school improvement and growth. Their preliminary visit will be in the </w:t>
                  </w:r>
                  <w:r w:rsidR="00F60065" w:rsidRPr="00C147E2">
                    <w:rPr>
                      <w:rFonts w:eastAsia="Times New Roman" w:cstheme="minorHAnsi"/>
                      <w:sz w:val="24"/>
                      <w:szCs w:val="24"/>
                    </w:rPr>
                    <w:t>November 7</w:t>
                  </w:r>
                </w:p>
                <w:p w14:paraId="40820B5B" w14:textId="77777777" w:rsidR="00F60065" w:rsidRPr="00C147E2" w:rsidRDefault="00F60065" w:rsidP="00F60065">
                  <w:pPr>
                    <w:rPr>
                      <w:rFonts w:eastAsia="Times New Roman" w:cstheme="minorHAnsi"/>
                      <w:sz w:val="24"/>
                      <w:szCs w:val="24"/>
                    </w:rPr>
                  </w:pPr>
                  <w:r w:rsidRPr="00C147E2">
                    <w:rPr>
                      <w:rFonts w:eastAsia="Times New Roman" w:cstheme="minorHAnsi"/>
                      <w:sz w:val="24"/>
                      <w:szCs w:val="24"/>
                    </w:rPr>
                    <w:t>~discussions occurred about leveling of classes</w:t>
                  </w:r>
                </w:p>
                <w:p w14:paraId="6C26F975" w14:textId="183FAA9B" w:rsidR="00F60065" w:rsidRPr="00C147E2" w:rsidRDefault="00F60065" w:rsidP="00F60065">
                  <w:pPr>
                    <w:rPr>
                      <w:rFonts w:eastAsia="Times New Roman" w:cstheme="minorHAnsi"/>
                      <w:sz w:val="24"/>
                      <w:szCs w:val="24"/>
                      <w:highlight w:val="yellow"/>
                    </w:rPr>
                  </w:pPr>
                  <w:r w:rsidRPr="00C147E2">
                    <w:rPr>
                      <w:rFonts w:eastAsia="Times New Roman" w:cstheme="minorHAnsi"/>
                      <w:sz w:val="24"/>
                      <w:szCs w:val="24"/>
                    </w:rPr>
                    <w:t>~discussion occurred on study hall vs tutoring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E3CE0B6" w14:textId="77777777" w:rsidR="00613C48" w:rsidRPr="00C147E2" w:rsidRDefault="00613C48" w:rsidP="00720BF7">
                  <w:pPr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C147E2">
                    <w:rPr>
                      <w:rFonts w:cstheme="minorHAnsi"/>
                      <w:sz w:val="24"/>
                      <w:szCs w:val="24"/>
                    </w:rPr>
                    <w:t xml:space="preserve">At </w:t>
                  </w:r>
                  <w:r w:rsidRPr="00C147E2">
                    <w:rPr>
                      <w:rFonts w:cstheme="minorHAnsi"/>
                      <w:b/>
                      <w:sz w:val="24"/>
                      <w:szCs w:val="24"/>
                    </w:rPr>
                    <w:t>WHS</w:t>
                  </w:r>
                  <w:r w:rsidRPr="00C147E2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  <w:p w14:paraId="70856C79" w14:textId="77777777" w:rsidR="00613C48" w:rsidRPr="00C147E2" w:rsidRDefault="00613C48" w:rsidP="00720BF7">
                  <w:pPr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</w:p>
                <w:p w14:paraId="6E336E68" w14:textId="159C988B" w:rsidR="00613C48" w:rsidRPr="00C147E2" w:rsidRDefault="00613C48" w:rsidP="00F74AF3">
                  <w:pPr>
                    <w:rPr>
                      <w:rFonts w:cstheme="minorHAnsi"/>
                      <w:sz w:val="24"/>
                      <w:szCs w:val="24"/>
                    </w:rPr>
                  </w:pPr>
                  <w:r w:rsidRPr="00C147E2">
                    <w:rPr>
                      <w:rFonts w:cstheme="minorHAnsi"/>
                      <w:sz w:val="24"/>
                      <w:szCs w:val="24"/>
                    </w:rPr>
                    <w:t xml:space="preserve">~ </w:t>
                  </w:r>
                  <w:r w:rsidR="00F74AF3" w:rsidRPr="00C147E2">
                    <w:rPr>
                      <w:rFonts w:cstheme="minorHAnsi"/>
                      <w:sz w:val="24"/>
                      <w:szCs w:val="24"/>
                    </w:rPr>
                    <w:t>copier access has been reduced to one copier</w:t>
                  </w:r>
                </w:p>
              </w:tc>
              <w:tc>
                <w:tcPr>
                  <w:tcW w:w="20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1F70B6" w14:textId="77777777" w:rsidR="00613C48" w:rsidRPr="00C147E2" w:rsidRDefault="00613C48" w:rsidP="00720BF7">
                  <w:pPr>
                    <w:jc w:val="center"/>
                    <w:rPr>
                      <w:rFonts w:cstheme="minorHAnsi"/>
                      <w:b/>
                      <w:sz w:val="24"/>
                      <w:szCs w:val="24"/>
                    </w:rPr>
                  </w:pPr>
                  <w:r w:rsidRPr="00C147E2">
                    <w:rPr>
                      <w:rFonts w:cstheme="minorHAnsi"/>
                      <w:sz w:val="24"/>
                      <w:szCs w:val="24"/>
                    </w:rPr>
                    <w:t xml:space="preserve">At </w:t>
                  </w:r>
                  <w:r w:rsidRPr="00C147E2">
                    <w:rPr>
                      <w:rFonts w:cstheme="minorHAnsi"/>
                      <w:b/>
                      <w:sz w:val="24"/>
                      <w:szCs w:val="24"/>
                    </w:rPr>
                    <w:t xml:space="preserve">Stevens School </w:t>
                  </w:r>
                </w:p>
                <w:p w14:paraId="3F33C35E" w14:textId="77777777" w:rsidR="00613C48" w:rsidRPr="00C147E2" w:rsidRDefault="00613C48" w:rsidP="00720BF7">
                  <w:pPr>
                    <w:jc w:val="center"/>
                    <w:rPr>
                      <w:rFonts w:cstheme="minorHAnsi"/>
                      <w:b/>
                      <w:sz w:val="24"/>
                      <w:szCs w:val="24"/>
                    </w:rPr>
                  </w:pPr>
                </w:p>
                <w:p w14:paraId="45821152" w14:textId="2975581B" w:rsidR="00613C48" w:rsidRPr="00C147E2" w:rsidRDefault="00613C48" w:rsidP="00F74AF3">
                  <w:pPr>
                    <w:rPr>
                      <w:rFonts w:cstheme="minorHAnsi"/>
                      <w:sz w:val="24"/>
                      <w:szCs w:val="24"/>
                    </w:rPr>
                  </w:pPr>
                  <w:r w:rsidRPr="00C147E2">
                    <w:rPr>
                      <w:rFonts w:cstheme="minorHAnsi"/>
                      <w:sz w:val="24"/>
                      <w:szCs w:val="24"/>
                    </w:rPr>
                    <w:t xml:space="preserve">~ </w:t>
                  </w:r>
                  <w:r w:rsidR="00F74AF3" w:rsidRPr="00C147E2">
                    <w:rPr>
                      <w:rFonts w:cstheme="minorHAnsi"/>
                      <w:sz w:val="24"/>
                      <w:szCs w:val="24"/>
                    </w:rPr>
                    <w:t>availability and time constraints of teacher bathroom use was discussed</w:t>
                  </w:r>
                </w:p>
              </w:tc>
              <w:tc>
                <w:tcPr>
                  <w:tcW w:w="18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9DF52BA" w14:textId="77777777" w:rsidR="00613C48" w:rsidRPr="00C147E2" w:rsidRDefault="00613C48" w:rsidP="00720BF7">
                  <w:pPr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C147E2">
                    <w:rPr>
                      <w:rFonts w:cstheme="minorHAnsi"/>
                      <w:sz w:val="24"/>
                      <w:szCs w:val="24"/>
                    </w:rPr>
                    <w:t xml:space="preserve">At </w:t>
                  </w:r>
                  <w:r w:rsidRPr="00C147E2">
                    <w:rPr>
                      <w:rFonts w:cstheme="minorHAnsi"/>
                      <w:b/>
                      <w:sz w:val="24"/>
                      <w:szCs w:val="24"/>
                    </w:rPr>
                    <w:t>GMS</w:t>
                  </w:r>
                  <w:r w:rsidRPr="00C147E2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  <w:p w14:paraId="77757E89" w14:textId="77777777" w:rsidR="00613C48" w:rsidRPr="00C147E2" w:rsidRDefault="00613C48" w:rsidP="00720BF7">
                  <w:pPr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</w:p>
                <w:p w14:paraId="71844D38" w14:textId="09F82926" w:rsidR="00613C48" w:rsidRPr="00C147E2" w:rsidRDefault="00613C48" w:rsidP="00C147E2">
                  <w:pPr>
                    <w:rPr>
                      <w:rFonts w:cstheme="minorHAnsi"/>
                      <w:sz w:val="24"/>
                      <w:szCs w:val="24"/>
                      <w:highlight w:val="yellow"/>
                    </w:rPr>
                  </w:pPr>
                  <w:r w:rsidRPr="00C147E2">
                    <w:rPr>
                      <w:rFonts w:cstheme="minorHAnsi"/>
                      <w:sz w:val="24"/>
                      <w:szCs w:val="24"/>
                    </w:rPr>
                    <w:t>~</w:t>
                  </w:r>
                  <w:r w:rsidRPr="00C147E2">
                    <w:rPr>
                      <w:color w:val="000000"/>
                      <w:sz w:val="24"/>
                      <w:szCs w:val="24"/>
                      <w:shd w:val="clear" w:color="auto" w:fill="FFFFFF"/>
                    </w:rPr>
                    <w:t xml:space="preserve"> </w:t>
                  </w:r>
                  <w:r w:rsidR="00C147E2" w:rsidRPr="00C147E2">
                    <w:rPr>
                      <w:color w:val="000000"/>
                      <w:sz w:val="24"/>
                      <w:szCs w:val="24"/>
                      <w:shd w:val="clear" w:color="auto" w:fill="FFFFFF"/>
                    </w:rPr>
                    <w:t>Some busses are late in the morning and afternoon</w:t>
                  </w:r>
                </w:p>
              </w:tc>
              <w:tc>
                <w:tcPr>
                  <w:tcW w:w="20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B935C7E" w14:textId="77777777" w:rsidR="00613C48" w:rsidRPr="00C01BEF" w:rsidRDefault="00613C48" w:rsidP="00720BF7">
                  <w:pPr>
                    <w:jc w:val="center"/>
                    <w:rPr>
                      <w:rFonts w:cstheme="minorHAnsi"/>
                      <w:b/>
                      <w:sz w:val="24"/>
                      <w:szCs w:val="24"/>
                    </w:rPr>
                  </w:pPr>
                  <w:r w:rsidRPr="00C01BEF">
                    <w:rPr>
                      <w:rFonts w:cstheme="minorHAnsi"/>
                      <w:sz w:val="24"/>
                      <w:szCs w:val="24"/>
                    </w:rPr>
                    <w:t>At Moser</w:t>
                  </w:r>
                </w:p>
                <w:p w14:paraId="5F50576A" w14:textId="77777777" w:rsidR="00613C48" w:rsidRPr="00C01BEF" w:rsidRDefault="00613C48" w:rsidP="00720BF7">
                  <w:pPr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</w:p>
                <w:p w14:paraId="28367146" w14:textId="3CF8FA13" w:rsidR="00613C48" w:rsidRPr="00C147E2" w:rsidRDefault="00C147E2" w:rsidP="00720BF7">
                  <w:pPr>
                    <w:rPr>
                      <w:rFonts w:cstheme="minorHAnsi"/>
                      <w:sz w:val="24"/>
                      <w:szCs w:val="24"/>
                      <w:highlight w:val="yellow"/>
                    </w:rPr>
                  </w:pPr>
                  <w:r w:rsidRPr="00C01BEF">
                    <w:rPr>
                      <w:rFonts w:cstheme="minorHAnsi"/>
                      <w:sz w:val="24"/>
                      <w:szCs w:val="24"/>
                    </w:rPr>
                    <w:t>~</w:t>
                  </w:r>
                  <w:r w:rsidR="00C01BEF" w:rsidRPr="00C01BEF">
                    <w:rPr>
                      <w:rFonts w:cstheme="minorHAnsi"/>
                      <w:sz w:val="24"/>
                      <w:szCs w:val="24"/>
                    </w:rPr>
                    <w:t>No color copying access in either teacher workroom</w:t>
                  </w:r>
                </w:p>
              </w:tc>
            </w:tr>
          </w:tbl>
          <w:p w14:paraId="6BAAD0F9" w14:textId="77777777" w:rsidR="00613C48" w:rsidRDefault="00613C48" w:rsidP="00605C40">
            <w:pPr>
              <w:pStyle w:val="NoSpacing"/>
            </w:pPr>
          </w:p>
          <w:p w14:paraId="4CD66E70" w14:textId="50CFDE20" w:rsidR="00734FAC" w:rsidRPr="005815E0" w:rsidRDefault="00613C48" w:rsidP="00734FAC">
            <w:pPr>
              <w:pStyle w:val="NoSpacing"/>
              <w:spacing w:line="480" w:lineRule="auto"/>
              <w:rPr>
                <w:b/>
              </w:rPr>
            </w:pPr>
            <w:r w:rsidRPr="005815E0">
              <w:rPr>
                <w:b/>
              </w:rPr>
              <w:t>System wide</w:t>
            </w:r>
          </w:p>
          <w:p w14:paraId="5D3E65C6" w14:textId="18141319" w:rsidR="00613C48" w:rsidRPr="009F5309" w:rsidRDefault="00C01BEF" w:rsidP="009F5309">
            <w:pPr>
              <w:pStyle w:val="NoSpacing"/>
              <w:numPr>
                <w:ilvl w:val="0"/>
                <w:numId w:val="27"/>
              </w:numPr>
              <w:spacing w:line="360" w:lineRule="auto"/>
              <w:rPr>
                <w:color w:val="000000"/>
                <w:sz w:val="24"/>
                <w:szCs w:val="24"/>
              </w:rPr>
            </w:pPr>
            <w:r w:rsidRPr="009F5309">
              <w:rPr>
                <w:color w:val="000000"/>
                <w:sz w:val="24"/>
                <w:szCs w:val="24"/>
              </w:rPr>
              <w:t>Contractual hours and teachers’ day have be</w:t>
            </w:r>
            <w:r w:rsidR="00761581" w:rsidRPr="009F5309">
              <w:rPr>
                <w:color w:val="000000"/>
                <w:sz w:val="24"/>
                <w:szCs w:val="24"/>
              </w:rPr>
              <w:t>e</w:t>
            </w:r>
            <w:r w:rsidRPr="009F5309">
              <w:rPr>
                <w:color w:val="000000"/>
                <w:sz w:val="24"/>
                <w:szCs w:val="24"/>
              </w:rPr>
              <w:t>n discussed</w:t>
            </w:r>
          </w:p>
          <w:p w14:paraId="33D53992" w14:textId="552D6146" w:rsidR="00C01BEF" w:rsidRPr="009F5309" w:rsidRDefault="00C01BEF" w:rsidP="009F5309">
            <w:pPr>
              <w:pStyle w:val="NoSpacing"/>
              <w:numPr>
                <w:ilvl w:val="0"/>
                <w:numId w:val="27"/>
              </w:numPr>
              <w:spacing w:line="360" w:lineRule="auto"/>
              <w:rPr>
                <w:color w:val="000000"/>
                <w:sz w:val="24"/>
                <w:szCs w:val="24"/>
              </w:rPr>
            </w:pPr>
            <w:r w:rsidRPr="009F5309">
              <w:rPr>
                <w:color w:val="000000"/>
                <w:sz w:val="24"/>
                <w:szCs w:val="24"/>
              </w:rPr>
              <w:t>Remember our fellow union colleagues striking all over the country for just wages and adequate working conditions</w:t>
            </w:r>
          </w:p>
          <w:p w14:paraId="4B9310EE" w14:textId="48F9A74D" w:rsidR="00C01BEF" w:rsidRPr="009F5309" w:rsidRDefault="008B7AB5" w:rsidP="009F5309">
            <w:pPr>
              <w:pStyle w:val="NoSpacing"/>
              <w:numPr>
                <w:ilvl w:val="0"/>
                <w:numId w:val="27"/>
              </w:numPr>
              <w:spacing w:line="360" w:lineRule="auto"/>
              <w:rPr>
                <w:color w:val="000000"/>
                <w:sz w:val="24"/>
                <w:szCs w:val="24"/>
              </w:rPr>
            </w:pPr>
            <w:r w:rsidRPr="009F5309">
              <w:rPr>
                <w:color w:val="000000"/>
                <w:sz w:val="24"/>
                <w:szCs w:val="24"/>
              </w:rPr>
              <w:t>Copying reques</w:t>
            </w:r>
            <w:r w:rsidR="00761581" w:rsidRPr="009F5309">
              <w:rPr>
                <w:color w:val="000000"/>
                <w:sz w:val="24"/>
                <w:szCs w:val="24"/>
              </w:rPr>
              <w:t>t</w:t>
            </w:r>
            <w:r w:rsidR="0072647B" w:rsidRPr="009F5309">
              <w:rPr>
                <w:color w:val="000000"/>
                <w:sz w:val="24"/>
                <w:szCs w:val="24"/>
              </w:rPr>
              <w:t>s</w:t>
            </w:r>
            <w:r w:rsidRPr="009F5309">
              <w:rPr>
                <w:color w:val="000000"/>
                <w:sz w:val="24"/>
                <w:szCs w:val="24"/>
              </w:rPr>
              <w:t xml:space="preserve"> have be</w:t>
            </w:r>
            <w:r w:rsidR="00761581" w:rsidRPr="009F5309">
              <w:rPr>
                <w:color w:val="000000"/>
                <w:sz w:val="24"/>
                <w:szCs w:val="24"/>
              </w:rPr>
              <w:t>e</w:t>
            </w:r>
            <w:r w:rsidRPr="009F5309">
              <w:rPr>
                <w:color w:val="000000"/>
                <w:sz w:val="24"/>
                <w:szCs w:val="24"/>
              </w:rPr>
              <w:t>n restricted to a minimum of 25 at the copy center</w:t>
            </w:r>
          </w:p>
          <w:p w14:paraId="1CF5CB58" w14:textId="2C940BE4" w:rsidR="008B7AB5" w:rsidRPr="009F5309" w:rsidRDefault="008B7AB5" w:rsidP="009F5309">
            <w:pPr>
              <w:pStyle w:val="NoSpacing"/>
              <w:numPr>
                <w:ilvl w:val="0"/>
                <w:numId w:val="27"/>
              </w:numPr>
              <w:spacing w:line="360" w:lineRule="auto"/>
              <w:rPr>
                <w:color w:val="000000"/>
                <w:sz w:val="24"/>
                <w:szCs w:val="24"/>
              </w:rPr>
            </w:pPr>
            <w:r w:rsidRPr="009F5309">
              <w:rPr>
                <w:color w:val="000000"/>
                <w:sz w:val="24"/>
                <w:szCs w:val="24"/>
              </w:rPr>
              <w:t>cur</w:t>
            </w:r>
            <w:r w:rsidR="00761581" w:rsidRPr="009F5309">
              <w:rPr>
                <w:color w:val="000000"/>
                <w:sz w:val="24"/>
                <w:szCs w:val="24"/>
              </w:rPr>
              <w:t>r</w:t>
            </w:r>
            <w:r w:rsidRPr="009F5309">
              <w:rPr>
                <w:color w:val="000000"/>
                <w:sz w:val="24"/>
                <w:szCs w:val="24"/>
              </w:rPr>
              <w:t>ently</w:t>
            </w:r>
            <w:r w:rsidR="00761581" w:rsidRPr="009F5309">
              <w:rPr>
                <w:color w:val="000000"/>
                <w:sz w:val="24"/>
                <w:szCs w:val="24"/>
              </w:rPr>
              <w:t>, copying jam</w:t>
            </w:r>
            <w:r w:rsidRPr="009F5309">
              <w:rPr>
                <w:color w:val="000000"/>
                <w:sz w:val="24"/>
                <w:szCs w:val="24"/>
              </w:rPr>
              <w:t>s</w:t>
            </w:r>
            <w:r w:rsidR="0072647B" w:rsidRPr="009F5309">
              <w:rPr>
                <w:color w:val="000000"/>
                <w:sz w:val="24"/>
                <w:szCs w:val="24"/>
              </w:rPr>
              <w:t>,</w:t>
            </w:r>
            <w:r w:rsidRPr="009F5309">
              <w:rPr>
                <w:color w:val="000000"/>
                <w:sz w:val="24"/>
                <w:szCs w:val="24"/>
              </w:rPr>
              <w:t xml:space="preserve"> staple replacement and toner</w:t>
            </w:r>
            <w:r w:rsidR="0072647B" w:rsidRPr="009F5309">
              <w:rPr>
                <w:color w:val="000000"/>
                <w:sz w:val="24"/>
                <w:szCs w:val="24"/>
              </w:rPr>
              <w:t xml:space="preserve"> </w:t>
            </w:r>
            <w:r w:rsidRPr="009F5309">
              <w:rPr>
                <w:color w:val="000000"/>
                <w:sz w:val="24"/>
                <w:szCs w:val="24"/>
              </w:rPr>
              <w:t>should be directed to the copy center</w:t>
            </w:r>
            <w:r w:rsidR="0072647B" w:rsidRPr="009F5309">
              <w:rPr>
                <w:color w:val="000000"/>
                <w:sz w:val="24"/>
                <w:szCs w:val="24"/>
              </w:rPr>
              <w:t xml:space="preserve"> </w:t>
            </w:r>
            <w:r w:rsidRPr="009F5309">
              <w:rPr>
                <w:color w:val="000000"/>
                <w:sz w:val="24"/>
                <w:szCs w:val="24"/>
              </w:rPr>
              <w:t xml:space="preserve">(if you have an issue, send email with the subject line </w:t>
            </w:r>
            <w:r w:rsidR="00761581" w:rsidRPr="009F5309">
              <w:rPr>
                <w:color w:val="000000"/>
                <w:sz w:val="24"/>
                <w:szCs w:val="24"/>
              </w:rPr>
              <w:t>“</w:t>
            </w:r>
            <w:r w:rsidRPr="009F5309">
              <w:rPr>
                <w:color w:val="000000"/>
                <w:sz w:val="24"/>
                <w:szCs w:val="24"/>
              </w:rPr>
              <w:t>copier issue”)</w:t>
            </w:r>
          </w:p>
          <w:p w14:paraId="5957990D" w14:textId="4698F847" w:rsidR="00734FAC" w:rsidRPr="009F5309" w:rsidRDefault="004213FC" w:rsidP="009F5309">
            <w:pPr>
              <w:pStyle w:val="NoSpacing"/>
              <w:numPr>
                <w:ilvl w:val="0"/>
                <w:numId w:val="27"/>
              </w:numPr>
              <w:spacing w:line="360" w:lineRule="auto"/>
              <w:rPr>
                <w:sz w:val="24"/>
                <w:szCs w:val="24"/>
              </w:rPr>
            </w:pPr>
            <w:r w:rsidRPr="009F5309">
              <w:rPr>
                <w:color w:val="000000"/>
                <w:sz w:val="24"/>
                <w:szCs w:val="24"/>
              </w:rPr>
              <w:t xml:space="preserve">Lori </w:t>
            </w:r>
            <w:proofErr w:type="spellStart"/>
            <w:r w:rsidRPr="009F5309">
              <w:rPr>
                <w:color w:val="000000"/>
                <w:sz w:val="24"/>
                <w:szCs w:val="24"/>
              </w:rPr>
              <w:t>Cebelius</w:t>
            </w:r>
            <w:proofErr w:type="spellEnd"/>
            <w:r w:rsidRPr="009F5309">
              <w:rPr>
                <w:color w:val="000000"/>
                <w:sz w:val="24"/>
                <w:szCs w:val="24"/>
              </w:rPr>
              <w:t xml:space="preserve">, Michelle Bartha and Adele Gali attended a workshop on </w:t>
            </w:r>
            <w:r w:rsidR="005F5E55" w:rsidRPr="009F5309">
              <w:rPr>
                <w:color w:val="000000"/>
                <w:sz w:val="24"/>
                <w:szCs w:val="24"/>
              </w:rPr>
              <w:t xml:space="preserve">this month where Vanessa </w:t>
            </w:r>
            <w:proofErr w:type="spellStart"/>
            <w:r w:rsidR="005F5E55" w:rsidRPr="009F5309">
              <w:rPr>
                <w:color w:val="000000"/>
                <w:sz w:val="24"/>
                <w:szCs w:val="24"/>
              </w:rPr>
              <w:t>Dorantes</w:t>
            </w:r>
            <w:proofErr w:type="spellEnd"/>
            <w:r w:rsidR="005F5E55" w:rsidRPr="009F5309">
              <w:rPr>
                <w:color w:val="000000"/>
                <w:sz w:val="24"/>
                <w:szCs w:val="24"/>
              </w:rPr>
              <w:t xml:space="preserve">, the new DCF Commissioner had a panel Q&amp;A meeting. They listened and responded to teachers’ concerns on mandated reporting issues, over reporting, retaliatory reports against teachers and more. The video of this can be viewed </w:t>
            </w:r>
            <w:r w:rsidR="00605C40" w:rsidRPr="009F5309">
              <w:rPr>
                <w:color w:val="000000"/>
                <w:sz w:val="24"/>
                <w:szCs w:val="24"/>
              </w:rPr>
              <w:t xml:space="preserve">here: </w:t>
            </w:r>
            <w:hyperlink r:id="rId5" w:history="1">
              <w:r w:rsidR="00605C40" w:rsidRPr="009F5309">
                <w:rPr>
                  <w:rStyle w:val="Hyperlink"/>
                  <w:sz w:val="24"/>
                  <w:szCs w:val="24"/>
                </w:rPr>
                <w:t>http://www.cea.org/login/?auth=false</w:t>
              </w:r>
            </w:hyperlink>
            <w:r w:rsidR="00605C40" w:rsidRPr="009F5309">
              <w:rPr>
                <w:sz w:val="24"/>
                <w:szCs w:val="24"/>
              </w:rPr>
              <w:t xml:space="preserve">   by logging in with  your CEA membership code</w:t>
            </w:r>
          </w:p>
          <w:p w14:paraId="6C44C596" w14:textId="2621F3D0" w:rsidR="00613C48" w:rsidRPr="00734FAC" w:rsidRDefault="00613C48" w:rsidP="00734FAC">
            <w:pPr>
              <w:pStyle w:val="NoSpacing"/>
              <w:spacing w:line="480" w:lineRule="auto"/>
              <w:rPr>
                <w:b/>
              </w:rPr>
            </w:pPr>
            <w:r w:rsidRPr="005815E0">
              <w:t xml:space="preserve">For </w:t>
            </w:r>
            <w:r w:rsidRPr="005815E0">
              <w:rPr>
                <w:b/>
              </w:rPr>
              <w:t>Negotiations</w:t>
            </w:r>
          </w:p>
          <w:p w14:paraId="3B3C6D44" w14:textId="32E5F895" w:rsidR="00613C48" w:rsidRPr="00734FAC" w:rsidRDefault="005815E0" w:rsidP="009F5309">
            <w:pPr>
              <w:pStyle w:val="NoSpacing"/>
              <w:numPr>
                <w:ilvl w:val="0"/>
                <w:numId w:val="28"/>
              </w:numPr>
              <w:spacing w:line="480" w:lineRule="auto"/>
            </w:pPr>
            <w:r w:rsidRPr="005815E0">
              <w:t>ongoing</w:t>
            </w:r>
          </w:p>
        </w:tc>
      </w:tr>
    </w:tbl>
    <w:p w14:paraId="01F1B843" w14:textId="77777777" w:rsidR="00AC0D35" w:rsidRPr="00AD3653" w:rsidRDefault="00AC0D35" w:rsidP="00AC0D35">
      <w:pPr>
        <w:shd w:val="clear" w:color="auto" w:fill="FFFFFF"/>
        <w:spacing w:before="100" w:beforeAutospacing="1" w:after="0" w:line="384" w:lineRule="atLeast"/>
        <w:rPr>
          <w:rFonts w:asciiTheme="majorHAnsi" w:eastAsia="Times New Roman" w:hAnsiTheme="majorHAnsi" w:cstheme="majorHAnsi"/>
          <w:b/>
          <w:color w:val="222222"/>
          <w:sz w:val="25"/>
          <w:szCs w:val="25"/>
        </w:rPr>
      </w:pPr>
      <w:r w:rsidRPr="00AD3653">
        <w:rPr>
          <w:rFonts w:asciiTheme="majorHAnsi" w:eastAsia="Times New Roman" w:hAnsiTheme="majorHAnsi" w:cstheme="majorHAnsi"/>
          <w:b/>
          <w:color w:val="222222"/>
          <w:sz w:val="25"/>
          <w:szCs w:val="25"/>
        </w:rPr>
        <w:lastRenderedPageBreak/>
        <w:t>1. Presidents’ report</w:t>
      </w:r>
    </w:p>
    <w:p w14:paraId="19C783B6" w14:textId="77777777" w:rsidR="00E006E1" w:rsidRPr="00AD3653" w:rsidRDefault="00E006E1" w:rsidP="00AC0D35">
      <w:pPr>
        <w:rPr>
          <w:rFonts w:asciiTheme="majorHAnsi" w:hAnsiTheme="majorHAnsi" w:cstheme="majorHAnsi"/>
          <w:b/>
          <w:bCs/>
          <w:sz w:val="25"/>
          <w:szCs w:val="25"/>
        </w:rPr>
      </w:pPr>
    </w:p>
    <w:p w14:paraId="379E6405" w14:textId="77777777" w:rsidR="00AC0D35" w:rsidRPr="00AD3653" w:rsidRDefault="00AC0D35" w:rsidP="00A8390E">
      <w:pPr>
        <w:ind w:left="360"/>
        <w:rPr>
          <w:rFonts w:asciiTheme="majorHAnsi" w:hAnsiTheme="majorHAnsi" w:cstheme="majorHAnsi"/>
          <w:b/>
          <w:bCs/>
          <w:sz w:val="25"/>
          <w:szCs w:val="25"/>
          <w:u w:val="single"/>
        </w:rPr>
      </w:pPr>
      <w:r w:rsidRPr="00AD3653">
        <w:rPr>
          <w:rFonts w:asciiTheme="majorHAnsi" w:hAnsiTheme="majorHAnsi" w:cstheme="majorHAnsi"/>
          <w:b/>
          <w:bCs/>
          <w:sz w:val="25"/>
          <w:szCs w:val="25"/>
          <w:u w:val="single"/>
        </w:rPr>
        <w:t>Highlights from Board of Education Meeting – August 29</w:t>
      </w:r>
      <w:r w:rsidRPr="00AD3653">
        <w:rPr>
          <w:rFonts w:asciiTheme="majorHAnsi" w:hAnsiTheme="majorHAnsi" w:cstheme="majorHAnsi"/>
          <w:b/>
          <w:bCs/>
          <w:sz w:val="25"/>
          <w:szCs w:val="25"/>
          <w:u w:val="single"/>
          <w:vertAlign w:val="superscript"/>
        </w:rPr>
        <w:t>th</w:t>
      </w:r>
    </w:p>
    <w:p w14:paraId="526FE69D" w14:textId="77777777" w:rsidR="00AC0D35" w:rsidRPr="00AD3653" w:rsidRDefault="00AC0D35" w:rsidP="00A8390E">
      <w:pPr>
        <w:pStyle w:val="NoSpacing"/>
        <w:numPr>
          <w:ilvl w:val="0"/>
          <w:numId w:val="15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Discussion was held of the various summer projects completed in each building.</w:t>
      </w:r>
    </w:p>
    <w:p w14:paraId="29EEE3DD" w14:textId="77777777" w:rsidR="00AC0D35" w:rsidRPr="00AD3653" w:rsidRDefault="00AC0D35" w:rsidP="00A8390E">
      <w:pPr>
        <w:pStyle w:val="NoSpacing"/>
        <w:numPr>
          <w:ilvl w:val="0"/>
          <w:numId w:val="15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Extensive summer curriculum work occurred.</w:t>
      </w:r>
    </w:p>
    <w:p w14:paraId="4CA84C0F" w14:textId="77777777" w:rsidR="00AC0D35" w:rsidRPr="00AD3653" w:rsidRDefault="00AC0D35" w:rsidP="00A8390E">
      <w:pPr>
        <w:pStyle w:val="NoSpacing"/>
        <w:numPr>
          <w:ilvl w:val="0"/>
          <w:numId w:val="15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Bus drivers received PBIS training.</w:t>
      </w:r>
    </w:p>
    <w:p w14:paraId="6F7AACD2" w14:textId="77777777" w:rsidR="00AC0D35" w:rsidRPr="00AD3653" w:rsidRDefault="00AC0D35" w:rsidP="00A8390E">
      <w:pPr>
        <w:pStyle w:val="NoSpacing"/>
        <w:numPr>
          <w:ilvl w:val="0"/>
          <w:numId w:val="15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There are 14 new teachers district wide.</w:t>
      </w:r>
    </w:p>
    <w:p w14:paraId="11720FFB" w14:textId="77777777" w:rsidR="00B267A2" w:rsidRPr="00AD3653" w:rsidRDefault="00B267A2" w:rsidP="00A8390E">
      <w:pPr>
        <w:ind w:left="360"/>
        <w:rPr>
          <w:rFonts w:asciiTheme="majorHAnsi" w:hAnsiTheme="majorHAnsi" w:cstheme="majorHAnsi"/>
          <w:sz w:val="25"/>
          <w:szCs w:val="25"/>
        </w:rPr>
      </w:pPr>
    </w:p>
    <w:p w14:paraId="5044D82B" w14:textId="77777777" w:rsidR="00AC0D35" w:rsidRPr="00AD3653" w:rsidRDefault="00AC0D35" w:rsidP="00A8390E">
      <w:pPr>
        <w:pStyle w:val="ListParagraph"/>
        <w:numPr>
          <w:ilvl w:val="0"/>
          <w:numId w:val="15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 xml:space="preserve">Transportation report: </w:t>
      </w:r>
    </w:p>
    <w:p w14:paraId="7C25C867" w14:textId="77777777" w:rsidR="00AC0D35" w:rsidRPr="00AD3653" w:rsidRDefault="00AC0D35" w:rsidP="00A8390E">
      <w:pPr>
        <w:pStyle w:val="ListParagraph"/>
        <w:numPr>
          <w:ilvl w:val="0"/>
          <w:numId w:val="1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Central office fielded a lot of questions due to the new building and adjusted bell times at the elementary level.</w:t>
      </w:r>
    </w:p>
    <w:p w14:paraId="50860F01" w14:textId="77777777" w:rsidR="00AC0D35" w:rsidRPr="00AD3653" w:rsidRDefault="00AC0D35" w:rsidP="00A8390E">
      <w:pPr>
        <w:pStyle w:val="ListParagraph"/>
        <w:numPr>
          <w:ilvl w:val="0"/>
          <w:numId w:val="1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 xml:space="preserve">Bus </w:t>
      </w:r>
      <w:proofErr w:type="gramStart"/>
      <w:r w:rsidRPr="00AD3653">
        <w:rPr>
          <w:rFonts w:asciiTheme="majorHAnsi" w:hAnsiTheme="majorHAnsi" w:cstheme="majorHAnsi"/>
          <w:sz w:val="25"/>
          <w:szCs w:val="25"/>
        </w:rPr>
        <w:t>company</w:t>
      </w:r>
      <w:proofErr w:type="gramEnd"/>
      <w:r w:rsidRPr="00AD3653">
        <w:rPr>
          <w:rFonts w:asciiTheme="majorHAnsi" w:hAnsiTheme="majorHAnsi" w:cstheme="majorHAnsi"/>
          <w:sz w:val="25"/>
          <w:szCs w:val="25"/>
        </w:rPr>
        <w:t xml:space="preserve"> is working on a technical ‘glitch’ with the Moser/GMS runs.</w:t>
      </w:r>
    </w:p>
    <w:p w14:paraId="41FA6F4E" w14:textId="77777777" w:rsidR="00AC0D35" w:rsidRPr="00AD3653" w:rsidRDefault="00AC0D35" w:rsidP="00A8390E">
      <w:pPr>
        <w:pStyle w:val="ListParagraph"/>
        <w:numPr>
          <w:ilvl w:val="0"/>
          <w:numId w:val="1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A lot of returning drivers.</w:t>
      </w:r>
    </w:p>
    <w:p w14:paraId="3F8CEA4A" w14:textId="77777777" w:rsidR="00AC0D35" w:rsidRPr="00AD3653" w:rsidRDefault="00AC0D35" w:rsidP="00A8390E">
      <w:pPr>
        <w:pStyle w:val="ListParagraph"/>
        <w:numPr>
          <w:ilvl w:val="0"/>
          <w:numId w:val="1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It is hoped that after the 1</w:t>
      </w:r>
      <w:r w:rsidRPr="00AD3653">
        <w:rPr>
          <w:rFonts w:asciiTheme="majorHAnsi" w:hAnsiTheme="majorHAnsi" w:cstheme="majorHAnsi"/>
          <w:sz w:val="25"/>
          <w:szCs w:val="25"/>
          <w:vertAlign w:val="superscript"/>
        </w:rPr>
        <w:t>st</w:t>
      </w:r>
      <w:r w:rsidRPr="00AD3653">
        <w:rPr>
          <w:rFonts w:asciiTheme="majorHAnsi" w:hAnsiTheme="majorHAnsi" w:cstheme="majorHAnsi"/>
          <w:sz w:val="25"/>
          <w:szCs w:val="25"/>
        </w:rPr>
        <w:t xml:space="preserve"> week, the cascading effect of the previously runs of West Hill to Stevens should work themselves out.</w:t>
      </w:r>
    </w:p>
    <w:p w14:paraId="1C04E264" w14:textId="77777777" w:rsidR="00AC0D35" w:rsidRPr="00AD3653" w:rsidRDefault="00AC0D35" w:rsidP="00A8390E">
      <w:pPr>
        <w:pStyle w:val="ListParagraph"/>
        <w:numPr>
          <w:ilvl w:val="0"/>
          <w:numId w:val="1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Cautious optimism that after the first week, any busing issues should work themselves out.</w:t>
      </w:r>
    </w:p>
    <w:p w14:paraId="026DD113" w14:textId="77777777" w:rsidR="00AC0D35" w:rsidRPr="00AD3653" w:rsidRDefault="00AC0D35" w:rsidP="00A8390E">
      <w:pPr>
        <w:pStyle w:val="ListParagraph"/>
        <w:numPr>
          <w:ilvl w:val="0"/>
          <w:numId w:val="16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 xml:space="preserve">Transitions are in process with up to 44 new students coming in or moving out. </w:t>
      </w:r>
    </w:p>
    <w:p w14:paraId="49FA88F6" w14:textId="77777777" w:rsidR="00AC0D35" w:rsidRPr="00AD3653" w:rsidRDefault="00AC0D35" w:rsidP="00A8390E">
      <w:pPr>
        <w:pStyle w:val="ListParagraph"/>
        <w:numPr>
          <w:ilvl w:val="0"/>
          <w:numId w:val="16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Our inclement weather schedule will now be a 2-hour delay.</w:t>
      </w:r>
    </w:p>
    <w:p w14:paraId="2B653504" w14:textId="77777777" w:rsidR="00AC0D35" w:rsidRPr="00AD3653" w:rsidRDefault="00AC0D35" w:rsidP="00A8390E">
      <w:pPr>
        <w:ind w:left="360"/>
        <w:rPr>
          <w:rFonts w:asciiTheme="majorHAnsi" w:hAnsiTheme="majorHAnsi" w:cstheme="majorHAnsi"/>
          <w:sz w:val="25"/>
          <w:szCs w:val="25"/>
        </w:rPr>
      </w:pPr>
    </w:p>
    <w:p w14:paraId="64AF974B" w14:textId="77777777" w:rsidR="00AC0D35" w:rsidRPr="00AD3653" w:rsidRDefault="00AC0D35" w:rsidP="00A8390E">
      <w:pPr>
        <w:ind w:left="360"/>
        <w:rPr>
          <w:rFonts w:asciiTheme="majorHAnsi" w:hAnsiTheme="majorHAnsi" w:cstheme="majorHAnsi"/>
          <w:b/>
          <w:bCs/>
          <w:sz w:val="25"/>
          <w:szCs w:val="25"/>
          <w:u w:val="single"/>
        </w:rPr>
      </w:pPr>
      <w:r w:rsidRPr="00AD3653">
        <w:rPr>
          <w:rFonts w:asciiTheme="majorHAnsi" w:hAnsiTheme="majorHAnsi" w:cstheme="majorHAnsi"/>
          <w:b/>
          <w:bCs/>
          <w:sz w:val="25"/>
          <w:szCs w:val="25"/>
          <w:u w:val="single"/>
        </w:rPr>
        <w:t>Highlights from Board of Education Meeting -September 19</w:t>
      </w:r>
      <w:r w:rsidRPr="00AD3653">
        <w:rPr>
          <w:rFonts w:asciiTheme="majorHAnsi" w:hAnsiTheme="majorHAnsi" w:cstheme="majorHAnsi"/>
          <w:b/>
          <w:bCs/>
          <w:sz w:val="25"/>
          <w:szCs w:val="25"/>
          <w:u w:val="single"/>
          <w:vertAlign w:val="superscript"/>
        </w:rPr>
        <w:t>th</w:t>
      </w:r>
    </w:p>
    <w:p w14:paraId="3F4C04F8" w14:textId="77777777" w:rsidR="00AC0D35" w:rsidRPr="00AD3653" w:rsidRDefault="00AC0D35" w:rsidP="00A8390E">
      <w:pPr>
        <w:pStyle w:val="ListParagraph"/>
        <w:numPr>
          <w:ilvl w:val="0"/>
          <w:numId w:val="17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Discussion of cost of overnight field trips for GMS and RHHS.</w:t>
      </w:r>
    </w:p>
    <w:p w14:paraId="62676712" w14:textId="77777777" w:rsidR="00AC0D35" w:rsidRPr="00AD3653" w:rsidRDefault="00AC0D35" w:rsidP="00A8390E">
      <w:pPr>
        <w:pStyle w:val="ListParagraph"/>
        <w:numPr>
          <w:ilvl w:val="0"/>
          <w:numId w:val="17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School Building Committee reported that the Moser project was $11 million under budget.</w:t>
      </w:r>
    </w:p>
    <w:p w14:paraId="28851735" w14:textId="130FB769" w:rsidR="00425CEA" w:rsidRPr="00AD3653" w:rsidRDefault="00AC0D35" w:rsidP="00A8390E">
      <w:pPr>
        <w:pStyle w:val="ListParagraph"/>
        <w:numPr>
          <w:ilvl w:val="0"/>
          <w:numId w:val="17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Facilities committee is planning for the impact on loss of the lease for the building housing the Pathways program next year.</w:t>
      </w:r>
    </w:p>
    <w:p w14:paraId="370B1921" w14:textId="77777777" w:rsidR="00AC0D35" w:rsidRPr="00AD3653" w:rsidRDefault="00AC0D35" w:rsidP="00A8390E">
      <w:pPr>
        <w:pStyle w:val="ListParagraph"/>
        <w:numPr>
          <w:ilvl w:val="0"/>
          <w:numId w:val="17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Highlights of lengthy discussion regarding transportation routes giving parents and one student a chance to publicly air their concerns.</w:t>
      </w:r>
    </w:p>
    <w:p w14:paraId="23F75155" w14:textId="77777777" w:rsidR="009203E9" w:rsidRPr="00AD3653" w:rsidRDefault="009203E9" w:rsidP="00A8390E">
      <w:pPr>
        <w:pStyle w:val="ListParagraph"/>
        <w:ind w:left="1080"/>
        <w:rPr>
          <w:rFonts w:asciiTheme="majorHAnsi" w:hAnsiTheme="majorHAnsi" w:cstheme="majorHAnsi"/>
          <w:sz w:val="25"/>
          <w:szCs w:val="25"/>
        </w:rPr>
      </w:pPr>
    </w:p>
    <w:p w14:paraId="3FCFCDA5" w14:textId="77777777" w:rsidR="00AC0D35" w:rsidRPr="00AD3653" w:rsidRDefault="00AC0D35" w:rsidP="00A8390E">
      <w:pPr>
        <w:pStyle w:val="ListParagraph"/>
        <w:numPr>
          <w:ilvl w:val="0"/>
          <w:numId w:val="2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Large number of students on bus hindering them from being able to get a seat; arrives at school late making students late for school.</w:t>
      </w:r>
    </w:p>
    <w:p w14:paraId="221117CC" w14:textId="77777777" w:rsidR="00AC0D35" w:rsidRPr="00AD3653" w:rsidRDefault="00AC0D35" w:rsidP="00A8390E">
      <w:pPr>
        <w:pStyle w:val="ListParagraph"/>
        <w:numPr>
          <w:ilvl w:val="0"/>
          <w:numId w:val="2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Crowded GMS/Moser run. 41 kids at one bus stop. What will happen to keep kids safe once there are snow banks with no place for 41 kids to stand and wait.</w:t>
      </w:r>
    </w:p>
    <w:p w14:paraId="04CAB352" w14:textId="77777777" w:rsidR="00AC0D35" w:rsidRPr="00AD3653" w:rsidRDefault="00AC0D35" w:rsidP="00A8390E">
      <w:pPr>
        <w:pStyle w:val="ListParagraph"/>
        <w:numPr>
          <w:ilvl w:val="0"/>
          <w:numId w:val="2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 xml:space="preserve">Noted 13 stops in one neighborhood with the bus being late every day. </w:t>
      </w:r>
    </w:p>
    <w:p w14:paraId="6F4E0BD4" w14:textId="77777777" w:rsidR="00AC0D35" w:rsidRPr="00AD3653" w:rsidRDefault="00AC0D35" w:rsidP="00A8390E">
      <w:pPr>
        <w:pStyle w:val="ListParagraph"/>
        <w:numPr>
          <w:ilvl w:val="0"/>
          <w:numId w:val="2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GMS/Moser run has 3 kids in a seat. How will they be able to carry their instruments? Not enough room to carry their lunch boxes.</w:t>
      </w:r>
    </w:p>
    <w:p w14:paraId="2028C951" w14:textId="77777777" w:rsidR="00AC0D35" w:rsidRPr="00AD3653" w:rsidRDefault="00AC0D35" w:rsidP="00A8390E">
      <w:pPr>
        <w:pStyle w:val="ListParagraph"/>
        <w:numPr>
          <w:ilvl w:val="0"/>
          <w:numId w:val="2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Buses so crowded, kids have trouble with what to do with their backpacks.</w:t>
      </w:r>
    </w:p>
    <w:p w14:paraId="57BFE14C" w14:textId="77777777" w:rsidR="00AC0D35" w:rsidRPr="00AD3653" w:rsidRDefault="00AC0D35" w:rsidP="00A8390E">
      <w:pPr>
        <w:pStyle w:val="ListParagraph"/>
        <w:numPr>
          <w:ilvl w:val="0"/>
          <w:numId w:val="2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lastRenderedPageBreak/>
        <w:t>Kids getting home 50 minutes after dismissal.</w:t>
      </w:r>
    </w:p>
    <w:p w14:paraId="7732F546" w14:textId="77777777" w:rsidR="00AC0D35" w:rsidRPr="00AD3653" w:rsidRDefault="00AC0D35" w:rsidP="00A8390E">
      <w:pPr>
        <w:pStyle w:val="ListParagraph"/>
        <w:numPr>
          <w:ilvl w:val="0"/>
          <w:numId w:val="2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Elimination of some stops has caused kids to make 10-minute walk.</w:t>
      </w:r>
    </w:p>
    <w:p w14:paraId="78F8885F" w14:textId="77777777" w:rsidR="00AC0D35" w:rsidRPr="00AD3653" w:rsidRDefault="00AC0D35" w:rsidP="00A8390E">
      <w:pPr>
        <w:pStyle w:val="ListParagraph"/>
        <w:numPr>
          <w:ilvl w:val="0"/>
          <w:numId w:val="2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Student stated he’d rather walk than take a 44-minute bus ride.</w:t>
      </w:r>
    </w:p>
    <w:p w14:paraId="71948DC9" w14:textId="77777777" w:rsidR="00AC0D35" w:rsidRPr="00AD3653" w:rsidRDefault="00AC0D35" w:rsidP="00A8390E">
      <w:pPr>
        <w:pStyle w:val="ListParagraph"/>
        <w:numPr>
          <w:ilvl w:val="0"/>
          <w:numId w:val="2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7</w:t>
      </w:r>
      <w:r w:rsidRPr="00AD3653">
        <w:rPr>
          <w:rFonts w:asciiTheme="majorHAnsi" w:hAnsiTheme="majorHAnsi" w:cstheme="majorHAnsi"/>
          <w:sz w:val="25"/>
          <w:szCs w:val="25"/>
          <w:vertAlign w:val="superscript"/>
        </w:rPr>
        <w:t>th</w:t>
      </w:r>
      <w:r w:rsidRPr="00AD3653">
        <w:rPr>
          <w:rFonts w:asciiTheme="majorHAnsi" w:hAnsiTheme="majorHAnsi" w:cstheme="majorHAnsi"/>
          <w:sz w:val="25"/>
          <w:szCs w:val="25"/>
        </w:rPr>
        <w:t xml:space="preserve"> graders ‘bullying’ 4</w:t>
      </w:r>
      <w:r w:rsidRPr="00AD3653">
        <w:rPr>
          <w:rFonts w:asciiTheme="majorHAnsi" w:hAnsiTheme="majorHAnsi" w:cstheme="majorHAnsi"/>
          <w:sz w:val="25"/>
          <w:szCs w:val="25"/>
          <w:vertAlign w:val="superscript"/>
        </w:rPr>
        <w:t>th</w:t>
      </w:r>
      <w:r w:rsidRPr="00AD3653">
        <w:rPr>
          <w:rFonts w:asciiTheme="majorHAnsi" w:hAnsiTheme="majorHAnsi" w:cstheme="majorHAnsi"/>
          <w:sz w:val="25"/>
          <w:szCs w:val="25"/>
        </w:rPr>
        <w:t xml:space="preserve"> graders.</w:t>
      </w:r>
    </w:p>
    <w:p w14:paraId="6B1039CC" w14:textId="77777777" w:rsidR="00AC0D35" w:rsidRPr="00AD3653" w:rsidRDefault="00AC0D35" w:rsidP="00A8390E">
      <w:pPr>
        <w:pStyle w:val="ListParagraph"/>
        <w:numPr>
          <w:ilvl w:val="0"/>
          <w:numId w:val="2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One student had to get off the bus 2 stops past his own stop because bus was so crowded he couldn’t get out of his seat.</w:t>
      </w:r>
    </w:p>
    <w:p w14:paraId="688648F5" w14:textId="77777777" w:rsidR="00AC0D35" w:rsidRPr="00AD3653" w:rsidRDefault="00AC0D35" w:rsidP="00A8390E">
      <w:pPr>
        <w:pStyle w:val="ListParagraph"/>
        <w:numPr>
          <w:ilvl w:val="0"/>
          <w:numId w:val="2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Parents getting together to carpool students to get them to or from school.</w:t>
      </w:r>
    </w:p>
    <w:p w14:paraId="02A9D6F8" w14:textId="77777777" w:rsidR="00AC0D35" w:rsidRPr="00AD3653" w:rsidRDefault="00AC0D35" w:rsidP="00A8390E">
      <w:pPr>
        <w:pStyle w:val="ListParagraph"/>
        <w:numPr>
          <w:ilvl w:val="0"/>
          <w:numId w:val="18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Board Members follow-up to parent comments on busing:</w:t>
      </w:r>
    </w:p>
    <w:p w14:paraId="48A89427" w14:textId="77777777" w:rsidR="00AC0D35" w:rsidRPr="00AD3653" w:rsidRDefault="00AC0D35" w:rsidP="00A8390E">
      <w:pPr>
        <w:pStyle w:val="ListParagraph"/>
        <w:numPr>
          <w:ilvl w:val="0"/>
          <w:numId w:val="3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Will not be an easy fix.</w:t>
      </w:r>
    </w:p>
    <w:p w14:paraId="06486E85" w14:textId="77777777" w:rsidR="00AC0D35" w:rsidRPr="00AD3653" w:rsidRDefault="00AC0D35" w:rsidP="00A8390E">
      <w:pPr>
        <w:pStyle w:val="ListParagraph"/>
        <w:numPr>
          <w:ilvl w:val="0"/>
          <w:numId w:val="3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Buses are at capacity, no bus is over.</w:t>
      </w:r>
    </w:p>
    <w:p w14:paraId="23C4A056" w14:textId="77777777" w:rsidR="00AC0D35" w:rsidRPr="00AD3653" w:rsidRDefault="00AC0D35" w:rsidP="00A8390E">
      <w:pPr>
        <w:pStyle w:val="ListParagraph"/>
        <w:numPr>
          <w:ilvl w:val="0"/>
          <w:numId w:val="3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One thousand plus students impacted.</w:t>
      </w:r>
    </w:p>
    <w:p w14:paraId="4947C9AD" w14:textId="77777777" w:rsidR="00AC0D35" w:rsidRPr="00AD3653" w:rsidRDefault="00AC0D35" w:rsidP="00A8390E">
      <w:pPr>
        <w:pStyle w:val="ListParagraph"/>
        <w:numPr>
          <w:ilvl w:val="0"/>
          <w:numId w:val="3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Admission by those who voted for present Moser/GMS combination runs to accommodate childcare, after school jobs.</w:t>
      </w:r>
    </w:p>
    <w:p w14:paraId="6210C1CB" w14:textId="77777777" w:rsidR="00AC0D35" w:rsidRPr="00AD3653" w:rsidRDefault="00AC0D35" w:rsidP="00A8390E">
      <w:pPr>
        <w:pStyle w:val="ListParagraph"/>
        <w:numPr>
          <w:ilvl w:val="0"/>
          <w:numId w:val="3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Understand that the board has a fixed budget, so be patient. Will need to find the money from a different line to fix the issues.</w:t>
      </w:r>
    </w:p>
    <w:p w14:paraId="37E781AE" w14:textId="77777777" w:rsidR="00AC0D35" w:rsidRPr="00AD3653" w:rsidRDefault="00AC0D35" w:rsidP="00A8390E">
      <w:pPr>
        <w:pStyle w:val="ListParagraph"/>
        <w:numPr>
          <w:ilvl w:val="0"/>
          <w:numId w:val="3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Discussion of solutions included the addition of new buses, involving a lot of planning of routes, etc.: readjusting bell times.</w:t>
      </w:r>
    </w:p>
    <w:p w14:paraId="4766D07E" w14:textId="77777777" w:rsidR="00AC0D35" w:rsidRPr="00AD3653" w:rsidRDefault="00AC0D35" w:rsidP="00A8390E">
      <w:pPr>
        <w:pStyle w:val="ListParagraph"/>
        <w:numPr>
          <w:ilvl w:val="0"/>
          <w:numId w:val="18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Superintendent follow-up to parent comments on busing:</w:t>
      </w:r>
    </w:p>
    <w:p w14:paraId="4E595B46" w14:textId="77777777" w:rsidR="00AC0D35" w:rsidRPr="00AD3653" w:rsidRDefault="00AC0D35" w:rsidP="00A8390E">
      <w:pPr>
        <w:pStyle w:val="ListParagraph"/>
        <w:numPr>
          <w:ilvl w:val="0"/>
          <w:numId w:val="4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Board office has been working hard on these concerns.</w:t>
      </w:r>
    </w:p>
    <w:p w14:paraId="550F5CAD" w14:textId="77777777" w:rsidR="00AC0D35" w:rsidRPr="00AD3653" w:rsidRDefault="00AC0D35" w:rsidP="00A8390E">
      <w:pPr>
        <w:pStyle w:val="ListParagraph"/>
        <w:numPr>
          <w:ilvl w:val="0"/>
          <w:numId w:val="4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There was a lot of pressure involved in opening a new building.</w:t>
      </w:r>
    </w:p>
    <w:p w14:paraId="4963474B" w14:textId="77777777" w:rsidR="00AC0D35" w:rsidRPr="00AD3653" w:rsidRDefault="00AC0D35" w:rsidP="00A8390E">
      <w:pPr>
        <w:pStyle w:val="ListParagraph"/>
        <w:numPr>
          <w:ilvl w:val="0"/>
          <w:numId w:val="4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Emphasis was to be sure we had enough teachers without increasing taxes.</w:t>
      </w:r>
    </w:p>
    <w:p w14:paraId="00B2D80D" w14:textId="77777777" w:rsidR="00AC0D35" w:rsidRPr="00AD3653" w:rsidRDefault="00AC0D35" w:rsidP="00A8390E">
      <w:pPr>
        <w:pStyle w:val="ListParagraph"/>
        <w:numPr>
          <w:ilvl w:val="0"/>
          <w:numId w:val="4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Noted that the cost of one bus ($55 thousand) is equal to the starting salary of a new teacher.</w:t>
      </w:r>
    </w:p>
    <w:p w14:paraId="681708FE" w14:textId="77777777" w:rsidR="00AC0D35" w:rsidRPr="00AD3653" w:rsidRDefault="00AC0D35" w:rsidP="00A8390E">
      <w:pPr>
        <w:pStyle w:val="ListParagraph"/>
        <w:numPr>
          <w:ilvl w:val="0"/>
          <w:numId w:val="4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One bus is noted to have 38 stops.</w:t>
      </w:r>
    </w:p>
    <w:p w14:paraId="56C0E0CC" w14:textId="29E2D56B" w:rsidR="00AC0D35" w:rsidRPr="00AD3653" w:rsidRDefault="00AC0D35" w:rsidP="00A8390E">
      <w:pPr>
        <w:pStyle w:val="ListParagraph"/>
        <w:numPr>
          <w:ilvl w:val="0"/>
          <w:numId w:val="4"/>
        </w:numPr>
        <w:ind w:left="180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Comfortable adding 2 more bus</w:t>
      </w:r>
      <w:r w:rsidR="00761581">
        <w:rPr>
          <w:rFonts w:asciiTheme="majorHAnsi" w:hAnsiTheme="majorHAnsi" w:cstheme="majorHAnsi"/>
          <w:sz w:val="25"/>
          <w:szCs w:val="25"/>
        </w:rPr>
        <w:t>s</w:t>
      </w:r>
      <w:r w:rsidRPr="00AD3653">
        <w:rPr>
          <w:rFonts w:asciiTheme="majorHAnsi" w:hAnsiTheme="majorHAnsi" w:cstheme="majorHAnsi"/>
          <w:sz w:val="25"/>
          <w:szCs w:val="25"/>
        </w:rPr>
        <w:t>es, but will strive to do it responsibly and will be transparent with where the money will come from.</w:t>
      </w:r>
    </w:p>
    <w:p w14:paraId="407CE653" w14:textId="77777777" w:rsidR="00AC0D35" w:rsidRPr="00AD3653" w:rsidRDefault="00AC0D35" w:rsidP="00A8390E">
      <w:pPr>
        <w:pStyle w:val="ListParagraph"/>
        <w:numPr>
          <w:ilvl w:val="0"/>
          <w:numId w:val="19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Board of Education will hold special meetings after studying rerouting process.</w:t>
      </w:r>
    </w:p>
    <w:p w14:paraId="129CCD6E" w14:textId="77777777" w:rsidR="00AC0D35" w:rsidRPr="00AD3653" w:rsidRDefault="00AC0D35" w:rsidP="00A8390E">
      <w:pPr>
        <w:pStyle w:val="ListParagraph"/>
        <w:numPr>
          <w:ilvl w:val="0"/>
          <w:numId w:val="19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One Board member emphatically pushed throughout for getting more buses to eliminate these problems as immediately as possible.</w:t>
      </w:r>
    </w:p>
    <w:p w14:paraId="1571380A" w14:textId="1620CD6E" w:rsidR="00AC0D35" w:rsidRPr="00AD3653" w:rsidRDefault="00AC0D35" w:rsidP="00AC0D35">
      <w:pPr>
        <w:pStyle w:val="ListParagraph"/>
        <w:numPr>
          <w:ilvl w:val="0"/>
          <w:numId w:val="19"/>
        </w:numPr>
        <w:ind w:left="1080"/>
        <w:rPr>
          <w:rFonts w:asciiTheme="majorHAnsi" w:hAnsiTheme="majorHAnsi" w:cstheme="majorHAnsi"/>
          <w:sz w:val="25"/>
          <w:szCs w:val="25"/>
        </w:rPr>
      </w:pPr>
      <w:r w:rsidRPr="00AD3653">
        <w:rPr>
          <w:rFonts w:asciiTheme="majorHAnsi" w:hAnsiTheme="majorHAnsi" w:cstheme="majorHAnsi"/>
          <w:sz w:val="25"/>
          <w:szCs w:val="25"/>
        </w:rPr>
        <w:t>SBAC results are in. We are #2 in our DRG in both ELA and Math.</w:t>
      </w:r>
    </w:p>
    <w:p w14:paraId="5FA564F4" w14:textId="77777777" w:rsidR="00AC0D35" w:rsidRPr="00AD3653" w:rsidRDefault="00AC0D35" w:rsidP="00AC0D3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color w:val="222222"/>
          <w:sz w:val="25"/>
          <w:szCs w:val="25"/>
        </w:rPr>
      </w:pPr>
      <w:r w:rsidRPr="00AD3653">
        <w:rPr>
          <w:rFonts w:asciiTheme="majorHAnsi" w:eastAsia="Times New Roman" w:hAnsiTheme="majorHAnsi" w:cstheme="majorHAnsi"/>
          <w:b/>
          <w:color w:val="222222"/>
          <w:sz w:val="25"/>
          <w:szCs w:val="25"/>
        </w:rPr>
        <w:t>2. Committee News:</w:t>
      </w:r>
    </w:p>
    <w:p w14:paraId="066A8670" w14:textId="77777777" w:rsidR="00602962" w:rsidRPr="00AD3653" w:rsidRDefault="00602962" w:rsidP="00AC0D3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color w:val="222222"/>
          <w:sz w:val="25"/>
          <w:szCs w:val="25"/>
        </w:rPr>
      </w:pPr>
    </w:p>
    <w:p w14:paraId="09ABA694" w14:textId="4C5E0808" w:rsidR="00602962" w:rsidRPr="00AD3653" w:rsidRDefault="00FE7660" w:rsidP="00D82457">
      <w:pPr>
        <w:pStyle w:val="ListParagraph"/>
        <w:numPr>
          <w:ilvl w:val="0"/>
          <w:numId w:val="22"/>
        </w:numPr>
        <w:shd w:val="clear" w:color="auto" w:fill="FFFFFF"/>
        <w:spacing w:after="0" w:line="480" w:lineRule="auto"/>
        <w:rPr>
          <w:rFonts w:asciiTheme="majorHAnsi" w:eastAsia="Times New Roman" w:hAnsiTheme="majorHAnsi" w:cstheme="majorHAnsi"/>
          <w:color w:val="000000"/>
          <w:sz w:val="25"/>
          <w:szCs w:val="25"/>
        </w:rPr>
      </w:pPr>
      <w:r w:rsidRPr="00AD3653">
        <w:rPr>
          <w:rFonts w:asciiTheme="majorHAnsi" w:eastAsia="Times New Roman" w:hAnsiTheme="majorHAnsi" w:cstheme="majorHAnsi"/>
          <w:b/>
          <w:color w:val="000000"/>
          <w:sz w:val="25"/>
          <w:szCs w:val="25"/>
        </w:rPr>
        <w:t>Social committee</w:t>
      </w:r>
      <w:r w:rsidRPr="00AD3653">
        <w:rPr>
          <w:rFonts w:asciiTheme="majorHAnsi" w:eastAsia="Times New Roman" w:hAnsiTheme="majorHAnsi" w:cstheme="majorHAnsi"/>
          <w:color w:val="000000"/>
          <w:sz w:val="25"/>
          <w:szCs w:val="25"/>
        </w:rPr>
        <w:t xml:space="preserve">: We had a </w:t>
      </w:r>
      <w:r w:rsidR="00602962" w:rsidRPr="00AD3653">
        <w:rPr>
          <w:rFonts w:asciiTheme="majorHAnsi" w:eastAsia="Times New Roman" w:hAnsiTheme="majorHAnsi" w:cstheme="majorHAnsi"/>
          <w:color w:val="000000"/>
          <w:sz w:val="25"/>
          <w:szCs w:val="25"/>
        </w:rPr>
        <w:t>good</w:t>
      </w:r>
      <w:r w:rsidRPr="00AD3653">
        <w:rPr>
          <w:rFonts w:asciiTheme="majorHAnsi" w:eastAsia="Times New Roman" w:hAnsiTheme="majorHAnsi" w:cstheme="majorHAnsi"/>
          <w:color w:val="000000"/>
          <w:sz w:val="25"/>
          <w:szCs w:val="25"/>
        </w:rPr>
        <w:t xml:space="preserve"> turnout to our RHTA social at On the Border</w:t>
      </w:r>
    </w:p>
    <w:p w14:paraId="78BCE38D" w14:textId="3E659B74" w:rsidR="00602962" w:rsidRPr="00AD3653" w:rsidRDefault="00AC0D35" w:rsidP="00D82457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0" w:line="480" w:lineRule="auto"/>
        <w:rPr>
          <w:rFonts w:asciiTheme="majorHAnsi" w:eastAsia="Times New Roman" w:hAnsiTheme="majorHAnsi" w:cstheme="majorHAnsi"/>
          <w:color w:val="222222"/>
          <w:sz w:val="25"/>
          <w:szCs w:val="25"/>
        </w:rPr>
      </w:pPr>
      <w:r w:rsidRPr="00AD3653">
        <w:rPr>
          <w:rFonts w:asciiTheme="majorHAnsi" w:eastAsia="Times New Roman" w:hAnsiTheme="majorHAnsi" w:cstheme="majorHAnsi"/>
          <w:b/>
          <w:color w:val="222222"/>
          <w:sz w:val="25"/>
          <w:szCs w:val="25"/>
        </w:rPr>
        <w:t>Treasurer’s report</w:t>
      </w:r>
      <w:r w:rsidR="00602962" w:rsidRPr="00AD3653">
        <w:rPr>
          <w:rFonts w:asciiTheme="majorHAnsi" w:eastAsia="Times New Roman" w:hAnsiTheme="majorHAnsi" w:cstheme="majorHAnsi"/>
          <w:b/>
          <w:color w:val="222222"/>
          <w:sz w:val="25"/>
          <w:szCs w:val="25"/>
        </w:rPr>
        <w:t xml:space="preserve">: </w:t>
      </w:r>
      <w:r w:rsidR="00602962" w:rsidRPr="00AD3653">
        <w:rPr>
          <w:rFonts w:asciiTheme="majorHAnsi" w:eastAsia="Times New Roman" w:hAnsiTheme="majorHAnsi" w:cstheme="majorHAnsi"/>
          <w:color w:val="222222"/>
          <w:sz w:val="25"/>
          <w:szCs w:val="25"/>
        </w:rPr>
        <w:t>nothing new reported</w:t>
      </w:r>
    </w:p>
    <w:p w14:paraId="45740DA9" w14:textId="29AD4448" w:rsidR="00AC0D35" w:rsidRPr="00AD3653" w:rsidRDefault="00AC0D35" w:rsidP="00D82457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0" w:line="480" w:lineRule="auto"/>
        <w:rPr>
          <w:rFonts w:asciiTheme="majorHAnsi" w:eastAsia="Times New Roman" w:hAnsiTheme="majorHAnsi" w:cstheme="majorHAnsi"/>
          <w:b/>
          <w:color w:val="222222"/>
          <w:sz w:val="25"/>
          <w:szCs w:val="25"/>
        </w:rPr>
      </w:pPr>
      <w:r w:rsidRPr="00AD3653">
        <w:rPr>
          <w:rFonts w:asciiTheme="majorHAnsi" w:eastAsia="Times New Roman" w:hAnsiTheme="majorHAnsi" w:cstheme="majorHAnsi"/>
          <w:b/>
          <w:color w:val="222222"/>
          <w:sz w:val="25"/>
          <w:szCs w:val="25"/>
        </w:rPr>
        <w:t>Grievance Report</w:t>
      </w:r>
      <w:r w:rsidR="00602962" w:rsidRPr="00AD3653">
        <w:rPr>
          <w:rFonts w:asciiTheme="majorHAnsi" w:eastAsia="Times New Roman" w:hAnsiTheme="majorHAnsi" w:cstheme="majorHAnsi"/>
          <w:b/>
          <w:color w:val="222222"/>
          <w:sz w:val="25"/>
          <w:szCs w:val="25"/>
        </w:rPr>
        <w:t xml:space="preserve">: </w:t>
      </w:r>
      <w:r w:rsidRPr="00AD3653">
        <w:rPr>
          <w:rFonts w:asciiTheme="majorHAnsi" w:eastAsia="Times New Roman" w:hAnsiTheme="majorHAnsi" w:cstheme="majorHAnsi"/>
          <w:color w:val="222222"/>
          <w:sz w:val="25"/>
          <w:szCs w:val="25"/>
        </w:rPr>
        <w:t>No active grievances</w:t>
      </w:r>
    </w:p>
    <w:p w14:paraId="0D9E0359" w14:textId="77E29785" w:rsidR="00AC0D35" w:rsidRPr="00AD3653" w:rsidRDefault="00AC0D35" w:rsidP="00D82457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0" w:line="480" w:lineRule="auto"/>
        <w:rPr>
          <w:rFonts w:asciiTheme="majorHAnsi" w:eastAsia="Times New Roman" w:hAnsiTheme="majorHAnsi" w:cstheme="majorHAnsi"/>
          <w:color w:val="222222"/>
          <w:sz w:val="25"/>
          <w:szCs w:val="25"/>
        </w:rPr>
      </w:pPr>
      <w:r w:rsidRPr="00AD3653">
        <w:rPr>
          <w:rFonts w:asciiTheme="majorHAnsi" w:eastAsia="Times New Roman" w:hAnsiTheme="majorHAnsi" w:cstheme="majorHAnsi"/>
          <w:b/>
          <w:color w:val="222222"/>
          <w:sz w:val="25"/>
          <w:szCs w:val="25"/>
        </w:rPr>
        <w:t>Membership</w:t>
      </w:r>
      <w:r w:rsidR="00712776" w:rsidRPr="00AD3653">
        <w:rPr>
          <w:rFonts w:asciiTheme="majorHAnsi" w:eastAsia="Times New Roman" w:hAnsiTheme="majorHAnsi" w:cstheme="majorHAnsi"/>
          <w:color w:val="222222"/>
          <w:sz w:val="25"/>
          <w:szCs w:val="25"/>
        </w:rPr>
        <w:t xml:space="preserve">: </w:t>
      </w:r>
      <w:r w:rsidRPr="00AD3653">
        <w:rPr>
          <w:rFonts w:asciiTheme="majorHAnsi" w:eastAsia="Times New Roman" w:hAnsiTheme="majorHAnsi" w:cstheme="majorHAnsi"/>
          <w:color w:val="222222"/>
          <w:sz w:val="25"/>
          <w:szCs w:val="25"/>
        </w:rPr>
        <w:t>The rosters are updated</w:t>
      </w:r>
      <w:r w:rsidR="00712776" w:rsidRPr="00AD3653">
        <w:rPr>
          <w:rFonts w:asciiTheme="majorHAnsi" w:eastAsia="Times New Roman" w:hAnsiTheme="majorHAnsi" w:cstheme="majorHAnsi"/>
          <w:color w:val="222222"/>
          <w:sz w:val="25"/>
          <w:szCs w:val="25"/>
        </w:rPr>
        <w:t xml:space="preserve"> with our new teachers</w:t>
      </w:r>
    </w:p>
    <w:p w14:paraId="4CAF6BE2" w14:textId="77777777" w:rsidR="00712776" w:rsidRPr="00AD3653" w:rsidRDefault="00712776" w:rsidP="00D82457">
      <w:pPr>
        <w:pStyle w:val="ListParagraph"/>
        <w:shd w:val="clear" w:color="auto" w:fill="FFFFFF"/>
        <w:spacing w:before="100" w:beforeAutospacing="1" w:after="0" w:line="384" w:lineRule="atLeast"/>
        <w:rPr>
          <w:rFonts w:asciiTheme="majorHAnsi" w:eastAsia="Times New Roman" w:hAnsiTheme="majorHAnsi" w:cstheme="majorHAnsi"/>
          <w:color w:val="222222"/>
          <w:sz w:val="25"/>
          <w:szCs w:val="25"/>
        </w:rPr>
      </w:pPr>
    </w:p>
    <w:p w14:paraId="066C8254" w14:textId="63C323D7" w:rsidR="00684D82" w:rsidRPr="00AD3653" w:rsidRDefault="001F12D5" w:rsidP="00936910">
      <w:pPr>
        <w:shd w:val="clear" w:color="auto" w:fill="FFFFFF"/>
        <w:spacing w:before="100" w:beforeAutospacing="1" w:after="0" w:line="384" w:lineRule="atLeast"/>
        <w:rPr>
          <w:rFonts w:asciiTheme="majorHAnsi" w:eastAsia="Times New Roman" w:hAnsiTheme="majorHAnsi" w:cstheme="majorHAnsi"/>
          <w:b/>
          <w:color w:val="222222"/>
          <w:sz w:val="25"/>
          <w:szCs w:val="25"/>
        </w:rPr>
      </w:pPr>
      <w:r w:rsidRPr="00AD3653">
        <w:rPr>
          <w:rFonts w:asciiTheme="majorHAnsi" w:eastAsia="Times New Roman" w:hAnsiTheme="majorHAnsi" w:cstheme="majorHAnsi"/>
          <w:b/>
          <w:color w:val="222222"/>
          <w:sz w:val="25"/>
          <w:szCs w:val="25"/>
        </w:rPr>
        <w:lastRenderedPageBreak/>
        <w:t>4. Upcoming Events</w:t>
      </w:r>
      <w:r w:rsidR="00684D82" w:rsidRPr="00AD3653">
        <w:rPr>
          <w:rFonts w:asciiTheme="majorHAnsi" w:eastAsia="Times New Roman" w:hAnsiTheme="majorHAnsi" w:cstheme="majorHAnsi"/>
          <w:b/>
          <w:color w:val="222222"/>
          <w:sz w:val="25"/>
          <w:szCs w:val="25"/>
        </w:rPr>
        <w:t>:</w:t>
      </w:r>
    </w:p>
    <w:p w14:paraId="64573B5C" w14:textId="5E5DB9D8" w:rsidR="0060729B" w:rsidRPr="00D82457" w:rsidRDefault="0060729B" w:rsidP="001F12D5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0" w:line="384" w:lineRule="atLeast"/>
        <w:rPr>
          <w:rFonts w:asciiTheme="majorHAnsi" w:eastAsia="Times New Roman" w:hAnsiTheme="majorHAnsi" w:cstheme="majorHAnsi"/>
          <w:color w:val="222222"/>
          <w:sz w:val="24"/>
          <w:szCs w:val="24"/>
        </w:rPr>
      </w:pPr>
      <w:r w:rsidRPr="00D82457">
        <w:rPr>
          <w:rFonts w:asciiTheme="majorHAnsi" w:eastAsia="Times New Roman" w:hAnsiTheme="majorHAnsi" w:cstheme="majorHAnsi"/>
          <w:color w:val="222222"/>
          <w:sz w:val="24"/>
          <w:szCs w:val="24"/>
        </w:rPr>
        <w:t>RHTA meets the fourth W</w:t>
      </w:r>
      <w:r w:rsidR="00712776" w:rsidRPr="00D82457">
        <w:rPr>
          <w:rFonts w:asciiTheme="majorHAnsi" w:eastAsia="Times New Roman" w:hAnsiTheme="majorHAnsi" w:cstheme="majorHAnsi"/>
          <w:color w:val="222222"/>
          <w:sz w:val="24"/>
          <w:szCs w:val="24"/>
        </w:rPr>
        <w:t>e</w:t>
      </w:r>
      <w:r w:rsidRPr="00D82457">
        <w:rPr>
          <w:rFonts w:asciiTheme="majorHAnsi" w:eastAsia="Times New Roman" w:hAnsiTheme="majorHAnsi" w:cstheme="majorHAnsi"/>
          <w:color w:val="222222"/>
          <w:sz w:val="24"/>
          <w:szCs w:val="24"/>
        </w:rPr>
        <w:t>dnesday of the month in the GMS Media Center at 4:00</w:t>
      </w:r>
    </w:p>
    <w:p w14:paraId="00CC6445" w14:textId="54883FDF" w:rsidR="009244D8" w:rsidRPr="00D82457" w:rsidRDefault="009244D8" w:rsidP="00F845D3">
      <w:pPr>
        <w:pStyle w:val="ListParagraph"/>
        <w:rPr>
          <w:rFonts w:asciiTheme="majorHAnsi" w:hAnsiTheme="majorHAnsi" w:cstheme="majorHAnsi"/>
          <w:sz w:val="24"/>
          <w:szCs w:val="24"/>
        </w:rPr>
      </w:pPr>
      <w:r w:rsidRPr="00D82457">
        <w:rPr>
          <w:rFonts w:asciiTheme="majorHAnsi" w:hAnsiTheme="majorHAnsi" w:cstheme="majorHAnsi"/>
          <w:sz w:val="24"/>
          <w:szCs w:val="24"/>
        </w:rPr>
        <w:t>RHTA Meeting Dates 2019</w:t>
      </w:r>
      <w:r w:rsidR="00F845D3" w:rsidRPr="00D82457">
        <w:rPr>
          <w:rFonts w:asciiTheme="majorHAnsi" w:hAnsiTheme="majorHAnsi" w:cstheme="majorHAnsi"/>
          <w:sz w:val="24"/>
          <w:szCs w:val="24"/>
        </w:rPr>
        <w:t>-2020</w:t>
      </w:r>
    </w:p>
    <w:p w14:paraId="7DF4E711" w14:textId="55949B54" w:rsidR="009244D8" w:rsidRPr="00D82457" w:rsidRDefault="009244D8" w:rsidP="009244D8">
      <w:pPr>
        <w:pStyle w:val="ListParagraph"/>
        <w:numPr>
          <w:ilvl w:val="1"/>
          <w:numId w:val="11"/>
        </w:numPr>
        <w:spacing w:after="200" w:line="276" w:lineRule="auto"/>
        <w:rPr>
          <w:rFonts w:asciiTheme="majorHAnsi" w:hAnsiTheme="majorHAnsi" w:cstheme="majorHAnsi"/>
          <w:sz w:val="24"/>
          <w:szCs w:val="24"/>
        </w:rPr>
      </w:pPr>
      <w:r w:rsidRPr="00D82457">
        <w:rPr>
          <w:rFonts w:asciiTheme="majorHAnsi" w:hAnsiTheme="majorHAnsi" w:cstheme="majorHAnsi"/>
          <w:sz w:val="24"/>
          <w:szCs w:val="24"/>
        </w:rPr>
        <w:t>October 23</w:t>
      </w:r>
      <w:r w:rsidRPr="00D82457">
        <w:rPr>
          <w:rFonts w:asciiTheme="majorHAnsi" w:hAnsiTheme="majorHAnsi" w:cstheme="majorHAnsi"/>
          <w:sz w:val="24"/>
          <w:szCs w:val="24"/>
          <w:vertAlign w:val="superscript"/>
        </w:rPr>
        <w:t>rd</w:t>
      </w:r>
      <w:r w:rsidRPr="00D82457">
        <w:rPr>
          <w:rFonts w:asciiTheme="majorHAnsi" w:hAnsiTheme="majorHAnsi" w:cstheme="majorHAnsi"/>
          <w:sz w:val="24"/>
          <w:szCs w:val="24"/>
        </w:rPr>
        <w:t xml:space="preserve">  (tentative)</w:t>
      </w:r>
    </w:p>
    <w:p w14:paraId="37516938" w14:textId="77777777" w:rsidR="009244D8" w:rsidRPr="00D82457" w:rsidRDefault="009244D8" w:rsidP="009244D8">
      <w:pPr>
        <w:pStyle w:val="ListParagraph"/>
        <w:numPr>
          <w:ilvl w:val="1"/>
          <w:numId w:val="11"/>
        </w:numPr>
        <w:spacing w:after="200" w:line="276" w:lineRule="auto"/>
        <w:rPr>
          <w:rFonts w:asciiTheme="majorHAnsi" w:hAnsiTheme="majorHAnsi" w:cstheme="majorHAnsi"/>
          <w:sz w:val="24"/>
          <w:szCs w:val="24"/>
        </w:rPr>
      </w:pPr>
      <w:r w:rsidRPr="00D82457">
        <w:rPr>
          <w:rFonts w:asciiTheme="majorHAnsi" w:hAnsiTheme="majorHAnsi" w:cstheme="majorHAnsi"/>
          <w:sz w:val="24"/>
          <w:szCs w:val="24"/>
        </w:rPr>
        <w:t xml:space="preserve">November ~ no meeting  </w:t>
      </w:r>
    </w:p>
    <w:p w14:paraId="493E4E5A" w14:textId="77777777" w:rsidR="009244D8" w:rsidRPr="00D82457" w:rsidRDefault="009244D8" w:rsidP="009244D8">
      <w:pPr>
        <w:pStyle w:val="ListParagraph"/>
        <w:numPr>
          <w:ilvl w:val="1"/>
          <w:numId w:val="11"/>
        </w:numPr>
        <w:spacing w:after="200" w:line="276" w:lineRule="auto"/>
        <w:rPr>
          <w:rFonts w:asciiTheme="majorHAnsi" w:hAnsiTheme="majorHAnsi" w:cstheme="majorHAnsi"/>
          <w:sz w:val="24"/>
          <w:szCs w:val="24"/>
        </w:rPr>
      </w:pPr>
      <w:r w:rsidRPr="00D82457">
        <w:rPr>
          <w:rFonts w:asciiTheme="majorHAnsi" w:hAnsiTheme="majorHAnsi" w:cstheme="majorHAnsi"/>
          <w:sz w:val="24"/>
          <w:szCs w:val="24"/>
        </w:rPr>
        <w:t>December ~ no meeting</w:t>
      </w:r>
    </w:p>
    <w:p w14:paraId="7650B7B2" w14:textId="77777777" w:rsidR="009244D8" w:rsidRPr="00D82457" w:rsidRDefault="009244D8" w:rsidP="009244D8">
      <w:pPr>
        <w:pStyle w:val="ListParagraph"/>
        <w:numPr>
          <w:ilvl w:val="1"/>
          <w:numId w:val="11"/>
        </w:numPr>
        <w:spacing w:after="200" w:line="276" w:lineRule="auto"/>
        <w:rPr>
          <w:rFonts w:asciiTheme="majorHAnsi" w:hAnsiTheme="majorHAnsi" w:cstheme="majorHAnsi"/>
          <w:sz w:val="24"/>
          <w:szCs w:val="24"/>
        </w:rPr>
      </w:pPr>
      <w:r w:rsidRPr="00D82457">
        <w:rPr>
          <w:rFonts w:asciiTheme="majorHAnsi" w:hAnsiTheme="majorHAnsi" w:cstheme="majorHAnsi"/>
          <w:sz w:val="24"/>
          <w:szCs w:val="24"/>
        </w:rPr>
        <w:t>January 22</w:t>
      </w:r>
      <w:r w:rsidRPr="00D82457">
        <w:rPr>
          <w:rFonts w:asciiTheme="majorHAnsi" w:hAnsiTheme="majorHAnsi" w:cstheme="majorHAnsi"/>
          <w:sz w:val="24"/>
          <w:szCs w:val="24"/>
          <w:vertAlign w:val="superscript"/>
        </w:rPr>
        <w:t>nd</w:t>
      </w:r>
      <w:r w:rsidRPr="00D82457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11A4222D" w14:textId="77777777" w:rsidR="009244D8" w:rsidRPr="00D82457" w:rsidRDefault="009244D8" w:rsidP="009244D8">
      <w:pPr>
        <w:pStyle w:val="ListParagraph"/>
        <w:numPr>
          <w:ilvl w:val="1"/>
          <w:numId w:val="11"/>
        </w:numPr>
        <w:spacing w:after="200" w:line="276" w:lineRule="auto"/>
        <w:rPr>
          <w:rFonts w:asciiTheme="majorHAnsi" w:hAnsiTheme="majorHAnsi" w:cstheme="majorHAnsi"/>
          <w:sz w:val="24"/>
          <w:szCs w:val="24"/>
        </w:rPr>
      </w:pPr>
      <w:r w:rsidRPr="00D82457">
        <w:rPr>
          <w:rFonts w:asciiTheme="majorHAnsi" w:hAnsiTheme="majorHAnsi" w:cstheme="majorHAnsi"/>
          <w:sz w:val="24"/>
          <w:szCs w:val="24"/>
        </w:rPr>
        <w:t>February 26</w:t>
      </w:r>
      <w:r w:rsidRPr="00D82457">
        <w:rPr>
          <w:rFonts w:asciiTheme="majorHAnsi" w:hAnsiTheme="majorHAnsi" w:cstheme="majorHAnsi"/>
          <w:sz w:val="24"/>
          <w:szCs w:val="24"/>
          <w:vertAlign w:val="superscript"/>
        </w:rPr>
        <w:t>th</w:t>
      </w:r>
      <w:r w:rsidRPr="00D82457">
        <w:rPr>
          <w:rFonts w:asciiTheme="majorHAnsi" w:hAnsiTheme="majorHAnsi" w:cstheme="majorHAnsi"/>
          <w:sz w:val="24"/>
          <w:szCs w:val="24"/>
        </w:rPr>
        <w:t xml:space="preserve">  </w:t>
      </w:r>
    </w:p>
    <w:p w14:paraId="60BFCB39" w14:textId="77777777" w:rsidR="009244D8" w:rsidRPr="00D82457" w:rsidRDefault="009244D8" w:rsidP="009244D8">
      <w:pPr>
        <w:pStyle w:val="ListParagraph"/>
        <w:numPr>
          <w:ilvl w:val="1"/>
          <w:numId w:val="11"/>
        </w:numPr>
        <w:spacing w:after="200" w:line="276" w:lineRule="auto"/>
        <w:rPr>
          <w:rFonts w:asciiTheme="majorHAnsi" w:hAnsiTheme="majorHAnsi" w:cstheme="majorHAnsi"/>
          <w:sz w:val="24"/>
          <w:szCs w:val="24"/>
        </w:rPr>
      </w:pPr>
      <w:r w:rsidRPr="00D82457">
        <w:rPr>
          <w:rFonts w:asciiTheme="majorHAnsi" w:hAnsiTheme="majorHAnsi" w:cstheme="majorHAnsi"/>
          <w:sz w:val="24"/>
          <w:szCs w:val="24"/>
        </w:rPr>
        <w:t>March 25</w:t>
      </w:r>
      <w:r w:rsidRPr="00D82457">
        <w:rPr>
          <w:rFonts w:asciiTheme="majorHAnsi" w:hAnsiTheme="majorHAnsi" w:cstheme="majorHAnsi"/>
          <w:sz w:val="24"/>
          <w:szCs w:val="24"/>
          <w:vertAlign w:val="superscript"/>
        </w:rPr>
        <w:t>th</w:t>
      </w:r>
      <w:r w:rsidRPr="00D82457">
        <w:rPr>
          <w:rFonts w:asciiTheme="majorHAnsi" w:hAnsiTheme="majorHAnsi" w:cstheme="majorHAnsi"/>
          <w:sz w:val="24"/>
          <w:szCs w:val="24"/>
        </w:rPr>
        <w:t xml:space="preserve">  </w:t>
      </w:r>
    </w:p>
    <w:p w14:paraId="38E4305C" w14:textId="77777777" w:rsidR="009244D8" w:rsidRPr="00D82457" w:rsidRDefault="009244D8" w:rsidP="009244D8">
      <w:pPr>
        <w:pStyle w:val="ListParagraph"/>
        <w:numPr>
          <w:ilvl w:val="1"/>
          <w:numId w:val="11"/>
        </w:numPr>
        <w:spacing w:after="200" w:line="276" w:lineRule="auto"/>
        <w:rPr>
          <w:rFonts w:asciiTheme="majorHAnsi" w:hAnsiTheme="majorHAnsi" w:cstheme="majorHAnsi"/>
          <w:sz w:val="24"/>
          <w:szCs w:val="24"/>
        </w:rPr>
      </w:pPr>
      <w:r w:rsidRPr="00D82457">
        <w:rPr>
          <w:rFonts w:asciiTheme="majorHAnsi" w:hAnsiTheme="majorHAnsi" w:cstheme="majorHAnsi"/>
          <w:sz w:val="24"/>
          <w:szCs w:val="24"/>
        </w:rPr>
        <w:t>April 22</w:t>
      </w:r>
      <w:r w:rsidRPr="00D82457">
        <w:rPr>
          <w:rFonts w:asciiTheme="majorHAnsi" w:hAnsiTheme="majorHAnsi" w:cstheme="majorHAnsi"/>
          <w:sz w:val="24"/>
          <w:szCs w:val="24"/>
          <w:vertAlign w:val="superscript"/>
        </w:rPr>
        <w:t>nd</w:t>
      </w:r>
      <w:r w:rsidRPr="00D82457">
        <w:rPr>
          <w:rFonts w:asciiTheme="majorHAnsi" w:hAnsiTheme="majorHAnsi" w:cstheme="majorHAnsi"/>
          <w:sz w:val="24"/>
          <w:szCs w:val="24"/>
        </w:rPr>
        <w:t xml:space="preserve">  </w:t>
      </w:r>
    </w:p>
    <w:p w14:paraId="062D4C11" w14:textId="1A20A99F" w:rsidR="00936910" w:rsidRPr="00D82457" w:rsidRDefault="009244D8" w:rsidP="00F845D3">
      <w:pPr>
        <w:pStyle w:val="ListParagraph"/>
        <w:numPr>
          <w:ilvl w:val="1"/>
          <w:numId w:val="11"/>
        </w:numPr>
        <w:spacing w:after="200" w:line="276" w:lineRule="auto"/>
        <w:rPr>
          <w:rFonts w:asciiTheme="majorHAnsi" w:hAnsiTheme="majorHAnsi" w:cstheme="majorHAnsi"/>
          <w:sz w:val="24"/>
          <w:szCs w:val="24"/>
        </w:rPr>
      </w:pPr>
      <w:r w:rsidRPr="00D82457">
        <w:rPr>
          <w:rFonts w:asciiTheme="majorHAnsi" w:hAnsiTheme="majorHAnsi" w:cstheme="majorHAnsi"/>
          <w:sz w:val="24"/>
          <w:szCs w:val="24"/>
        </w:rPr>
        <w:t>May 27</w:t>
      </w:r>
      <w:r w:rsidRPr="00D82457">
        <w:rPr>
          <w:rFonts w:asciiTheme="majorHAnsi" w:hAnsiTheme="majorHAnsi" w:cstheme="majorHAnsi"/>
          <w:sz w:val="24"/>
          <w:szCs w:val="24"/>
          <w:vertAlign w:val="superscript"/>
        </w:rPr>
        <w:t>th</w:t>
      </w:r>
      <w:r w:rsidRPr="00D82457">
        <w:rPr>
          <w:rFonts w:asciiTheme="majorHAnsi" w:hAnsiTheme="majorHAnsi" w:cstheme="majorHAnsi"/>
          <w:sz w:val="24"/>
          <w:szCs w:val="24"/>
        </w:rPr>
        <w:t xml:space="preserve">  Elections</w:t>
      </w:r>
    </w:p>
    <w:p w14:paraId="59C03C15" w14:textId="77777777" w:rsidR="00720BF7" w:rsidRPr="00D82457" w:rsidRDefault="00720BF7" w:rsidP="00720BF7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theme="majorHAnsi"/>
          <w:color w:val="333333"/>
          <w:sz w:val="24"/>
          <w:szCs w:val="24"/>
        </w:rPr>
      </w:pPr>
      <w:r w:rsidRPr="00D82457">
        <w:rPr>
          <w:rFonts w:asciiTheme="majorHAnsi" w:eastAsia="Times New Roman" w:hAnsiTheme="majorHAnsi" w:cstheme="majorHAnsi"/>
          <w:color w:val="333333"/>
          <w:sz w:val="24"/>
          <w:szCs w:val="24"/>
        </w:rPr>
        <w:t>Consider attending one of the various teacher retirement workshops across the state.  Register on line at     </w:t>
      </w:r>
      <w:hyperlink r:id="rId6" w:history="1">
        <w:r w:rsidRPr="00D82457">
          <w:rPr>
            <w:rFonts w:asciiTheme="majorHAnsi" w:eastAsia="Times New Roman" w:hAnsiTheme="majorHAnsi" w:cstheme="majorHAnsi"/>
            <w:color w:val="743399"/>
            <w:sz w:val="24"/>
            <w:szCs w:val="24"/>
            <w:u w:val="single"/>
            <w:bdr w:val="none" w:sz="0" w:space="0" w:color="auto" w:frame="1"/>
          </w:rPr>
          <w:t>http://www.cea.org/retirementWorkshops/</w:t>
        </w:r>
      </w:hyperlink>
      <w:r w:rsidRPr="00D82457">
        <w:rPr>
          <w:rFonts w:asciiTheme="majorHAnsi" w:eastAsia="Times New Roman" w:hAnsiTheme="majorHAnsi" w:cstheme="majorHAnsi"/>
          <w:color w:val="333333"/>
          <w:sz w:val="24"/>
          <w:szCs w:val="24"/>
        </w:rPr>
        <w:t>       Select the workshops you would like to attend using the form below. </w:t>
      </w:r>
      <w:r w:rsidRPr="00D82457">
        <w:rPr>
          <w:rFonts w:asciiTheme="majorHAnsi" w:eastAsia="Times New Roman" w:hAnsiTheme="majorHAnsi" w:cstheme="majorHAnsi"/>
          <w:b/>
          <w:bCs/>
          <w:color w:val="333333"/>
          <w:sz w:val="24"/>
          <w:szCs w:val="24"/>
          <w:bdr w:val="none" w:sz="0" w:space="0" w:color="auto" w:frame="1"/>
        </w:rPr>
        <w:t>You will be required to login with your Membership ID</w:t>
      </w:r>
      <w:r w:rsidRPr="00D82457">
        <w:rPr>
          <w:rFonts w:asciiTheme="majorHAnsi" w:eastAsia="Times New Roman" w:hAnsiTheme="majorHAnsi" w:cstheme="majorHAnsi"/>
          <w:color w:val="333333"/>
          <w:sz w:val="24"/>
          <w:szCs w:val="24"/>
        </w:rPr>
        <w:t> in order to register for these workshops:</w:t>
      </w:r>
    </w:p>
    <w:tbl>
      <w:tblPr>
        <w:tblpPr w:leftFromText="180" w:rightFromText="180" w:vertAnchor="text" w:horzAnchor="page" w:tblpX="1768" w:tblpY="171"/>
        <w:tblW w:w="8993" w:type="dxa"/>
        <w:tblCellSpacing w:w="15" w:type="dxa"/>
        <w:shd w:val="clear" w:color="auto" w:fill="FEFE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4"/>
        <w:gridCol w:w="1669"/>
        <w:gridCol w:w="1793"/>
        <w:gridCol w:w="1549"/>
        <w:gridCol w:w="1963"/>
        <w:gridCol w:w="45"/>
      </w:tblGrid>
      <w:tr w:rsidR="000A798D" w:rsidRPr="000A798D" w14:paraId="0CAEE010" w14:textId="77777777" w:rsidTr="00F845D3">
        <w:trPr>
          <w:gridAfter w:val="1"/>
          <w:trHeight w:val="1055"/>
          <w:tblCellSpacing w:w="15" w:type="dxa"/>
        </w:trPr>
        <w:tc>
          <w:tcPr>
            <w:tcW w:w="0" w:type="auto"/>
            <w:tcBorders>
              <w:bottom w:val="single" w:sz="6" w:space="0" w:color="EEEEEE"/>
            </w:tcBorders>
            <w:shd w:val="clear" w:color="auto" w:fill="FEFEFE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640E35D8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caps/>
                <w:sz w:val="20"/>
                <w:szCs w:val="20"/>
              </w:rPr>
              <w:t>THURSDAY</w:t>
            </w:r>
            <w:r w:rsidRPr="000A798D">
              <w:rPr>
                <w:rFonts w:asciiTheme="majorHAnsi" w:hAnsiTheme="majorHAnsi" w:cstheme="majorHAnsi"/>
                <w:sz w:val="20"/>
                <w:szCs w:val="20"/>
              </w:rPr>
              <w:br/>
              <w:t>October 10, 2019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FEFEFE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10347B42" w14:textId="5901D2FF" w:rsidR="0071385B" w:rsidRPr="000A798D" w:rsidRDefault="0071385B" w:rsidP="0071385B">
            <w:pPr>
              <w:pStyle w:val="NoSpacing"/>
              <w:ind w:left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Fitch Senior High School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FEFEFE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48695A02" w14:textId="303BE179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 xml:space="preserve">                                     Groton</w:t>
            </w:r>
          </w:p>
        </w:tc>
      </w:tr>
      <w:tr w:rsidR="0071385B" w:rsidRPr="00936910" w14:paraId="5DA994FA" w14:textId="77777777" w:rsidTr="00F845D3">
        <w:trPr>
          <w:trHeight w:val="223"/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auto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2BD6776B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caps/>
                <w:sz w:val="20"/>
                <w:szCs w:val="20"/>
              </w:rPr>
              <w:t>TUESDAY</w:t>
            </w:r>
            <w:r w:rsidRPr="000A798D">
              <w:rPr>
                <w:rFonts w:asciiTheme="majorHAnsi" w:hAnsiTheme="majorHAnsi" w:cstheme="majorHAnsi"/>
                <w:sz w:val="20"/>
                <w:szCs w:val="20"/>
              </w:rPr>
              <w:br/>
              <w:t>October 22, 2019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auto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5DB000C9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E. O. Smith High School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auto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441B12B5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Storrs (Region 19)</w:t>
            </w:r>
          </w:p>
        </w:tc>
      </w:tr>
      <w:tr w:rsidR="0071385B" w:rsidRPr="00936910" w14:paraId="4C6E1366" w14:textId="77777777" w:rsidTr="00F845D3">
        <w:trPr>
          <w:trHeight w:val="223"/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FEFEFE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4DC511E3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caps/>
                <w:sz w:val="20"/>
                <w:szCs w:val="20"/>
              </w:rPr>
              <w:t>TUESDAY</w:t>
            </w:r>
            <w:r w:rsidRPr="000A798D">
              <w:rPr>
                <w:rFonts w:asciiTheme="majorHAnsi" w:hAnsiTheme="majorHAnsi" w:cstheme="majorHAnsi"/>
                <w:sz w:val="20"/>
                <w:szCs w:val="20"/>
              </w:rPr>
              <w:br/>
              <w:t>October 29, 2019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FEFEFE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1C4C0DDB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The Morgan School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FEFEFE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2CBC3C9D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Clinton</w:t>
            </w:r>
          </w:p>
        </w:tc>
      </w:tr>
      <w:tr w:rsidR="0071385B" w:rsidRPr="00936910" w14:paraId="18B7081E" w14:textId="77777777" w:rsidTr="00F845D3">
        <w:trPr>
          <w:trHeight w:val="223"/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auto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35EB0B05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caps/>
                <w:sz w:val="20"/>
                <w:szCs w:val="20"/>
              </w:rPr>
              <w:t>THURSDAY</w:t>
            </w:r>
            <w:r w:rsidRPr="000A798D">
              <w:rPr>
                <w:rFonts w:asciiTheme="majorHAnsi" w:hAnsiTheme="majorHAnsi" w:cstheme="majorHAnsi"/>
                <w:sz w:val="20"/>
                <w:szCs w:val="20"/>
              </w:rPr>
              <w:br/>
              <w:t>November 7, 2019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auto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151285ED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Saxe Middle School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auto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02A8970A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New Canaan</w:t>
            </w:r>
          </w:p>
        </w:tc>
      </w:tr>
      <w:tr w:rsidR="0071385B" w:rsidRPr="00936910" w14:paraId="1221C68D" w14:textId="77777777" w:rsidTr="00F845D3">
        <w:trPr>
          <w:trHeight w:val="229"/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FEFEFE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40BF2431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caps/>
                <w:sz w:val="20"/>
                <w:szCs w:val="20"/>
              </w:rPr>
              <w:t>TUESDAY</w:t>
            </w:r>
            <w:r w:rsidRPr="000A798D">
              <w:rPr>
                <w:rFonts w:asciiTheme="majorHAnsi" w:hAnsiTheme="majorHAnsi" w:cstheme="majorHAnsi"/>
                <w:sz w:val="20"/>
                <w:szCs w:val="20"/>
              </w:rPr>
              <w:br/>
              <w:t>November 12, 2019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FEFEFE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7FDC4C9B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Shelton Intermediate School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FEFEFE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4173CA39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Shelton</w:t>
            </w:r>
          </w:p>
        </w:tc>
      </w:tr>
      <w:tr w:rsidR="0071385B" w:rsidRPr="00936910" w14:paraId="3C49BAFF" w14:textId="77777777" w:rsidTr="00F845D3">
        <w:trPr>
          <w:trHeight w:val="223"/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auto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34CABA88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caps/>
                <w:sz w:val="20"/>
                <w:szCs w:val="20"/>
              </w:rPr>
              <w:t>MONDAY</w:t>
            </w:r>
            <w:r w:rsidRPr="000A798D">
              <w:rPr>
                <w:rFonts w:asciiTheme="majorHAnsi" w:hAnsiTheme="majorHAnsi" w:cstheme="majorHAnsi"/>
                <w:sz w:val="20"/>
                <w:szCs w:val="20"/>
              </w:rPr>
              <w:br/>
              <w:t>March 9, 2020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auto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6062CCCB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 xml:space="preserve">Joseph A. </w:t>
            </w:r>
            <w:proofErr w:type="spellStart"/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DePaolo</w:t>
            </w:r>
            <w:proofErr w:type="spellEnd"/>
            <w:r w:rsidRPr="000A798D">
              <w:rPr>
                <w:rFonts w:asciiTheme="majorHAnsi" w:hAnsiTheme="majorHAnsi" w:cstheme="majorHAnsi"/>
                <w:sz w:val="20"/>
                <w:szCs w:val="20"/>
              </w:rPr>
              <w:t xml:space="preserve"> Middle School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auto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49577C56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Southington</w:t>
            </w:r>
          </w:p>
        </w:tc>
      </w:tr>
      <w:tr w:rsidR="0071385B" w:rsidRPr="00936910" w14:paraId="4F7DA257" w14:textId="77777777" w:rsidTr="00F845D3">
        <w:trPr>
          <w:trHeight w:val="223"/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FEFEFE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7397949C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caps/>
                <w:sz w:val="20"/>
                <w:szCs w:val="20"/>
              </w:rPr>
              <w:t>MONDAY</w:t>
            </w:r>
            <w:r w:rsidRPr="000A798D">
              <w:rPr>
                <w:rFonts w:asciiTheme="majorHAnsi" w:hAnsiTheme="majorHAnsi" w:cstheme="majorHAnsi"/>
                <w:sz w:val="20"/>
                <w:szCs w:val="20"/>
              </w:rPr>
              <w:br/>
              <w:t>March 16, 2020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FEFEFE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192D2BEC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Enfield High School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FEFEFE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74FAAAF6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Enfield</w:t>
            </w:r>
          </w:p>
        </w:tc>
      </w:tr>
      <w:tr w:rsidR="0071385B" w:rsidRPr="00936910" w14:paraId="7196738B" w14:textId="77777777" w:rsidTr="00F845D3">
        <w:trPr>
          <w:trHeight w:val="223"/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auto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21C9D0EE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caps/>
                <w:sz w:val="20"/>
                <w:szCs w:val="20"/>
              </w:rPr>
              <w:t>MONDAY</w:t>
            </w:r>
            <w:r w:rsidRPr="000A798D">
              <w:rPr>
                <w:rFonts w:asciiTheme="majorHAnsi" w:hAnsiTheme="majorHAnsi" w:cstheme="majorHAnsi"/>
                <w:sz w:val="20"/>
                <w:szCs w:val="20"/>
              </w:rPr>
              <w:br/>
              <w:t>March 23, 2020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auto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5660EE76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Broadview Middle School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auto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5FA900F4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Danbury</w:t>
            </w:r>
          </w:p>
        </w:tc>
      </w:tr>
      <w:tr w:rsidR="0071385B" w:rsidRPr="00936910" w14:paraId="0624EFA9" w14:textId="77777777" w:rsidTr="00F845D3">
        <w:trPr>
          <w:trHeight w:val="223"/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FEFEFE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33DB92B5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caps/>
                <w:sz w:val="20"/>
                <w:szCs w:val="20"/>
              </w:rPr>
              <w:t>THURSDAY</w:t>
            </w:r>
            <w:r w:rsidRPr="000A798D">
              <w:rPr>
                <w:rFonts w:asciiTheme="majorHAnsi" w:hAnsiTheme="majorHAnsi" w:cstheme="majorHAnsi"/>
                <w:sz w:val="20"/>
                <w:szCs w:val="20"/>
              </w:rPr>
              <w:br/>
              <w:t>April 9, 2020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FEFEFE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0998034C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East Hampton High School</w:t>
            </w:r>
          </w:p>
        </w:tc>
        <w:tc>
          <w:tcPr>
            <w:tcW w:w="0" w:type="auto"/>
            <w:gridSpan w:val="2"/>
            <w:tcBorders>
              <w:bottom w:val="single" w:sz="6" w:space="0" w:color="EEEEEE"/>
            </w:tcBorders>
            <w:shd w:val="clear" w:color="auto" w:fill="FEFEFE"/>
            <w:tcMar>
              <w:top w:w="168" w:type="dxa"/>
              <w:left w:w="168" w:type="dxa"/>
              <w:bottom w:w="168" w:type="dxa"/>
              <w:right w:w="168" w:type="dxa"/>
            </w:tcMar>
            <w:vAlign w:val="center"/>
            <w:hideMark/>
          </w:tcPr>
          <w:p w14:paraId="27C33069" w14:textId="77777777" w:rsidR="0071385B" w:rsidRPr="000A798D" w:rsidRDefault="0071385B" w:rsidP="0071385B">
            <w:pPr>
              <w:pStyle w:val="NoSpacing"/>
              <w:rPr>
                <w:rFonts w:asciiTheme="majorHAnsi" w:hAnsiTheme="majorHAnsi" w:cstheme="majorHAnsi"/>
                <w:sz w:val="20"/>
                <w:szCs w:val="20"/>
              </w:rPr>
            </w:pPr>
            <w:r w:rsidRPr="000A798D">
              <w:rPr>
                <w:rFonts w:asciiTheme="majorHAnsi" w:hAnsiTheme="majorHAnsi" w:cstheme="majorHAnsi"/>
                <w:sz w:val="20"/>
                <w:szCs w:val="20"/>
              </w:rPr>
              <w:t>East Hampton</w:t>
            </w:r>
          </w:p>
        </w:tc>
      </w:tr>
    </w:tbl>
    <w:p w14:paraId="38313690" w14:textId="5307027D" w:rsidR="0064310C" w:rsidRDefault="00AC0D35" w:rsidP="00AC0D35">
      <w:pPr>
        <w:shd w:val="clear" w:color="auto" w:fill="FFFFFF"/>
        <w:spacing w:before="100" w:beforeAutospacing="1" w:after="0" w:line="384" w:lineRule="atLeast"/>
        <w:rPr>
          <w:rFonts w:asciiTheme="majorHAnsi" w:eastAsia="Times New Roman" w:hAnsiTheme="majorHAnsi" w:cstheme="majorHAnsi"/>
          <w:color w:val="222222"/>
          <w:sz w:val="24"/>
          <w:szCs w:val="24"/>
        </w:rPr>
      </w:pPr>
      <w:r w:rsidRPr="0060729B">
        <w:rPr>
          <w:rFonts w:asciiTheme="majorHAnsi" w:eastAsia="Times New Roman" w:hAnsiTheme="majorHAnsi" w:cstheme="majorHAnsi"/>
          <w:color w:val="222222"/>
          <w:sz w:val="24"/>
          <w:szCs w:val="24"/>
        </w:rPr>
        <w:lastRenderedPageBreak/>
        <w:t xml:space="preserve">3. </w:t>
      </w:r>
      <w:r w:rsidRPr="0060729B">
        <w:rPr>
          <w:rFonts w:asciiTheme="majorHAnsi" w:eastAsia="Times New Roman" w:hAnsiTheme="majorHAnsi" w:cstheme="majorHAnsi"/>
          <w:b/>
          <w:color w:val="222222"/>
          <w:sz w:val="24"/>
          <w:szCs w:val="24"/>
        </w:rPr>
        <w:t>New Business</w:t>
      </w:r>
      <w:r w:rsidRPr="0060729B">
        <w:rPr>
          <w:rFonts w:asciiTheme="majorHAnsi" w:eastAsia="Times New Roman" w:hAnsiTheme="majorHAnsi" w:cstheme="majorHAnsi"/>
          <w:color w:val="222222"/>
          <w:sz w:val="24"/>
          <w:szCs w:val="24"/>
        </w:rPr>
        <w:t xml:space="preserve">: </w:t>
      </w:r>
    </w:p>
    <w:p w14:paraId="594CF19B" w14:textId="77C0B821" w:rsidR="000E1FFC" w:rsidRPr="0064310C" w:rsidRDefault="00CB3309" w:rsidP="0064310C">
      <w:pPr>
        <w:pStyle w:val="NoSpacing"/>
        <w:numPr>
          <w:ilvl w:val="0"/>
          <w:numId w:val="26"/>
        </w:numPr>
        <w:rPr>
          <w:rFonts w:asciiTheme="majorHAnsi" w:hAnsiTheme="majorHAnsi" w:cstheme="majorHAnsi"/>
        </w:rPr>
      </w:pPr>
      <w:r w:rsidRPr="0064310C">
        <w:rPr>
          <w:rFonts w:asciiTheme="majorHAnsi" w:hAnsiTheme="majorHAnsi" w:cstheme="majorHAnsi"/>
        </w:rPr>
        <w:t>It was brought up that our future RHTA survey for contract negotiations could include a brainstorm component. A group could perhaps be assembled in order to brainstorm some issues first and further examine the questions.</w:t>
      </w:r>
    </w:p>
    <w:p w14:paraId="43E020BD" w14:textId="2D09E4A5" w:rsidR="0064310C" w:rsidRDefault="0064310C" w:rsidP="00AC0D35">
      <w:pPr>
        <w:pStyle w:val="ListParagraph"/>
        <w:numPr>
          <w:ilvl w:val="0"/>
          <w:numId w:val="25"/>
        </w:numPr>
        <w:shd w:val="clear" w:color="auto" w:fill="FFFFFF"/>
        <w:spacing w:before="100" w:beforeAutospacing="1" w:after="0" w:line="384" w:lineRule="atLeast"/>
        <w:rPr>
          <w:rFonts w:asciiTheme="majorHAnsi" w:eastAsia="Times New Roman" w:hAnsiTheme="majorHAnsi" w:cstheme="majorHAnsi"/>
          <w:color w:val="222222"/>
          <w:sz w:val="24"/>
          <w:szCs w:val="24"/>
        </w:rPr>
      </w:pPr>
      <w:r>
        <w:rPr>
          <w:rFonts w:asciiTheme="majorHAnsi" w:eastAsia="Times New Roman" w:hAnsiTheme="majorHAnsi" w:cstheme="majorHAnsi"/>
          <w:color w:val="222222"/>
          <w:sz w:val="24"/>
          <w:szCs w:val="24"/>
        </w:rPr>
        <w:t>Some articles of the contract were brought up for discussion and clarification</w:t>
      </w:r>
    </w:p>
    <w:p w14:paraId="1E1F2CE4" w14:textId="77777777" w:rsidR="0064310C" w:rsidRPr="00CB3309" w:rsidRDefault="0064310C" w:rsidP="0064310C">
      <w:pPr>
        <w:pStyle w:val="ListParagraph"/>
        <w:shd w:val="clear" w:color="auto" w:fill="FFFFFF"/>
        <w:spacing w:before="100" w:beforeAutospacing="1" w:after="0" w:line="384" w:lineRule="atLeast"/>
        <w:rPr>
          <w:rFonts w:asciiTheme="majorHAnsi" w:eastAsia="Times New Roman" w:hAnsiTheme="majorHAnsi" w:cstheme="majorHAnsi"/>
          <w:color w:val="222222"/>
          <w:sz w:val="24"/>
          <w:szCs w:val="24"/>
        </w:rPr>
      </w:pPr>
    </w:p>
    <w:p w14:paraId="5889D6CB" w14:textId="16C986A6" w:rsidR="001F12D5" w:rsidRPr="000E1FFC" w:rsidRDefault="00B25CFA" w:rsidP="000E1FFC">
      <w:pPr>
        <w:pStyle w:val="NoSpacing"/>
        <w:numPr>
          <w:ilvl w:val="0"/>
          <w:numId w:val="20"/>
        </w:numPr>
        <w:rPr>
          <w:rFonts w:asciiTheme="majorHAnsi" w:hAnsiTheme="majorHAnsi" w:cstheme="majorHAnsi"/>
        </w:rPr>
      </w:pPr>
      <w:r w:rsidRPr="000E1FFC">
        <w:rPr>
          <w:rFonts w:asciiTheme="majorHAnsi" w:hAnsiTheme="majorHAnsi" w:cstheme="majorHAnsi"/>
        </w:rPr>
        <w:t xml:space="preserve">Thank you note read aloud from the RHTA scholarship winner from the class of 2019, </w:t>
      </w:r>
      <w:proofErr w:type="spellStart"/>
      <w:r w:rsidRPr="000E1FFC">
        <w:rPr>
          <w:rFonts w:asciiTheme="majorHAnsi" w:hAnsiTheme="majorHAnsi" w:cstheme="majorHAnsi"/>
        </w:rPr>
        <w:t>Karalina</w:t>
      </w:r>
      <w:proofErr w:type="spellEnd"/>
      <w:r w:rsidRPr="000E1FFC">
        <w:rPr>
          <w:rFonts w:asciiTheme="majorHAnsi" w:hAnsiTheme="majorHAnsi" w:cstheme="majorHAnsi"/>
        </w:rPr>
        <w:t xml:space="preserve"> Valente</w:t>
      </w:r>
    </w:p>
    <w:p w14:paraId="71A45BA5" w14:textId="77777777" w:rsidR="000E1FFC" w:rsidRPr="000E1FFC" w:rsidRDefault="000E1FFC" w:rsidP="000E1FFC">
      <w:pPr>
        <w:pStyle w:val="NoSpacing"/>
        <w:ind w:left="720"/>
        <w:rPr>
          <w:rFonts w:asciiTheme="majorHAnsi" w:hAnsiTheme="majorHAnsi" w:cstheme="majorHAnsi"/>
        </w:rPr>
      </w:pPr>
    </w:p>
    <w:p w14:paraId="4C3F575C" w14:textId="41FE071D" w:rsidR="00B25CFA" w:rsidRPr="000E1FFC" w:rsidRDefault="007F2562" w:rsidP="000E1FFC">
      <w:pPr>
        <w:pStyle w:val="NoSpacing"/>
        <w:numPr>
          <w:ilvl w:val="0"/>
          <w:numId w:val="21"/>
        </w:numPr>
        <w:rPr>
          <w:rFonts w:asciiTheme="majorHAnsi" w:hAnsiTheme="majorHAnsi" w:cstheme="majorHAnsi"/>
        </w:rPr>
      </w:pPr>
      <w:r w:rsidRPr="000E1FFC">
        <w:rPr>
          <w:rFonts w:asciiTheme="majorHAnsi" w:hAnsiTheme="majorHAnsi" w:cstheme="majorHAnsi"/>
        </w:rPr>
        <w:t xml:space="preserve">Thank you note read aloud from CEA for RHTA’s donation to the Ethnic Minority Affairs Commission’s </w:t>
      </w:r>
      <w:r w:rsidR="000E1FFC" w:rsidRPr="000E1FFC">
        <w:rPr>
          <w:rFonts w:asciiTheme="majorHAnsi" w:hAnsiTheme="majorHAnsi" w:cstheme="majorHAnsi"/>
        </w:rPr>
        <w:t>s</w:t>
      </w:r>
      <w:r w:rsidRPr="000E1FFC">
        <w:rPr>
          <w:rFonts w:asciiTheme="majorHAnsi" w:hAnsiTheme="majorHAnsi" w:cstheme="majorHAnsi"/>
        </w:rPr>
        <w:t>cho</w:t>
      </w:r>
      <w:r w:rsidR="000E1FFC" w:rsidRPr="000E1FFC">
        <w:rPr>
          <w:rFonts w:asciiTheme="majorHAnsi" w:hAnsiTheme="majorHAnsi" w:cstheme="majorHAnsi"/>
        </w:rPr>
        <w:t>l</w:t>
      </w:r>
      <w:r w:rsidRPr="000E1FFC">
        <w:rPr>
          <w:rFonts w:asciiTheme="majorHAnsi" w:hAnsiTheme="majorHAnsi" w:cstheme="majorHAnsi"/>
        </w:rPr>
        <w:t>arship</w:t>
      </w:r>
    </w:p>
    <w:p w14:paraId="7FD7D9C0" w14:textId="77777777" w:rsidR="00B25CFA" w:rsidRPr="001F12D5" w:rsidRDefault="00B25CFA" w:rsidP="00B25CFA">
      <w:pPr>
        <w:pStyle w:val="ListParagraph"/>
        <w:shd w:val="clear" w:color="auto" w:fill="FFFFFF"/>
        <w:spacing w:before="100" w:beforeAutospacing="1" w:after="0" w:line="384" w:lineRule="atLeast"/>
        <w:rPr>
          <w:rFonts w:asciiTheme="majorHAnsi" w:eastAsia="Times New Roman" w:hAnsiTheme="majorHAnsi" w:cstheme="majorHAnsi"/>
          <w:color w:val="222222"/>
          <w:sz w:val="24"/>
          <w:szCs w:val="24"/>
        </w:rPr>
      </w:pPr>
    </w:p>
    <w:p w14:paraId="2CCB0361" w14:textId="764B1D92" w:rsidR="00AC0D35" w:rsidRPr="0060729B" w:rsidRDefault="000E1FFC" w:rsidP="00B25CFA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20"/>
        <w:rPr>
          <w:rFonts w:asciiTheme="majorHAnsi" w:eastAsia="Times New Roman" w:hAnsiTheme="majorHAnsi" w:cstheme="majorHAnsi"/>
          <w:color w:val="222222"/>
          <w:sz w:val="24"/>
          <w:szCs w:val="24"/>
        </w:rPr>
      </w:pPr>
      <w:r>
        <w:rPr>
          <w:rFonts w:asciiTheme="majorHAnsi" w:eastAsia="Times New Roman" w:hAnsiTheme="majorHAnsi" w:cstheme="majorHAnsi"/>
          <w:bCs/>
          <w:color w:val="222222"/>
          <w:sz w:val="24"/>
          <w:szCs w:val="24"/>
        </w:rPr>
        <w:t xml:space="preserve">RHTA </w:t>
      </w:r>
      <w:r w:rsidR="00C37A29" w:rsidRPr="0060729B">
        <w:rPr>
          <w:rFonts w:asciiTheme="majorHAnsi" w:eastAsia="Times New Roman" w:hAnsiTheme="majorHAnsi" w:cstheme="majorHAnsi"/>
          <w:bCs/>
          <w:color w:val="222222"/>
          <w:sz w:val="24"/>
          <w:szCs w:val="24"/>
        </w:rPr>
        <w:t>O</w:t>
      </w:r>
      <w:r w:rsidR="00AC0D35" w:rsidRPr="0060729B">
        <w:rPr>
          <w:rFonts w:asciiTheme="majorHAnsi" w:eastAsia="Times New Roman" w:hAnsiTheme="majorHAnsi" w:cstheme="majorHAnsi"/>
          <w:bCs/>
          <w:color w:val="222222"/>
          <w:sz w:val="24"/>
          <w:szCs w:val="24"/>
        </w:rPr>
        <w:t xml:space="preserve">fficers for 2019-2020 </w:t>
      </w:r>
      <w:r w:rsidR="00C37A29" w:rsidRPr="0060729B">
        <w:rPr>
          <w:rFonts w:asciiTheme="majorHAnsi" w:eastAsia="Times New Roman" w:hAnsiTheme="majorHAnsi" w:cstheme="majorHAnsi"/>
          <w:bCs/>
          <w:color w:val="222222"/>
          <w:sz w:val="24"/>
          <w:szCs w:val="24"/>
        </w:rPr>
        <w:t>are</w:t>
      </w:r>
      <w:r w:rsidR="00AC0D35" w:rsidRPr="0060729B">
        <w:rPr>
          <w:rFonts w:asciiTheme="majorHAnsi" w:eastAsia="Times New Roman" w:hAnsiTheme="majorHAnsi" w:cstheme="majorHAnsi"/>
          <w:bCs/>
          <w:color w:val="222222"/>
          <w:sz w:val="24"/>
          <w:szCs w:val="24"/>
        </w:rPr>
        <w:t>:</w:t>
      </w:r>
    </w:p>
    <w:p w14:paraId="034D7151" w14:textId="77777777" w:rsidR="00AC0D35" w:rsidRPr="0060729B" w:rsidRDefault="00AC0D35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</w:rPr>
      </w:pPr>
      <w:r w:rsidRPr="0060729B">
        <w:rPr>
          <w:rFonts w:asciiTheme="majorHAnsi" w:hAnsiTheme="majorHAnsi" w:cstheme="majorHAnsi"/>
          <w:sz w:val="24"/>
          <w:szCs w:val="24"/>
        </w:rPr>
        <w:t>Co-President            </w:t>
      </w:r>
      <w:r w:rsidRPr="0060729B">
        <w:rPr>
          <w:rFonts w:asciiTheme="majorHAnsi" w:hAnsiTheme="majorHAnsi" w:cstheme="majorHAnsi"/>
          <w:sz w:val="24"/>
          <w:szCs w:val="24"/>
        </w:rPr>
        <w:tab/>
        <w:t xml:space="preserve">Lori </w:t>
      </w:r>
      <w:proofErr w:type="spellStart"/>
      <w:r w:rsidRPr="0060729B">
        <w:rPr>
          <w:rFonts w:asciiTheme="majorHAnsi" w:hAnsiTheme="majorHAnsi" w:cstheme="majorHAnsi"/>
          <w:sz w:val="24"/>
          <w:szCs w:val="24"/>
        </w:rPr>
        <w:t>Cebelius</w:t>
      </w:r>
      <w:proofErr w:type="spellEnd"/>
      <w:r w:rsidRPr="0060729B">
        <w:rPr>
          <w:rFonts w:asciiTheme="majorHAnsi" w:hAnsiTheme="majorHAnsi" w:cstheme="majorHAnsi"/>
          <w:sz w:val="24"/>
          <w:szCs w:val="24"/>
        </w:rPr>
        <w:t xml:space="preserve"> (Stevens)</w:t>
      </w:r>
    </w:p>
    <w:p w14:paraId="4D00D211" w14:textId="77777777" w:rsidR="00AC0D35" w:rsidRPr="0060729B" w:rsidRDefault="00AC0D35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</w:rPr>
      </w:pPr>
      <w:r w:rsidRPr="0060729B">
        <w:rPr>
          <w:rFonts w:asciiTheme="majorHAnsi" w:hAnsiTheme="majorHAnsi" w:cstheme="majorHAnsi"/>
          <w:sz w:val="24"/>
          <w:szCs w:val="24"/>
        </w:rPr>
        <w:t xml:space="preserve">Co-President              </w:t>
      </w:r>
      <w:r w:rsidRPr="0060729B">
        <w:rPr>
          <w:rFonts w:asciiTheme="majorHAnsi" w:hAnsiTheme="majorHAnsi" w:cstheme="majorHAnsi"/>
          <w:sz w:val="24"/>
          <w:szCs w:val="24"/>
        </w:rPr>
        <w:tab/>
        <w:t>Michelle Bartha (GMS)</w:t>
      </w:r>
    </w:p>
    <w:p w14:paraId="3387C55F" w14:textId="6956A308" w:rsidR="00AC0D35" w:rsidRPr="0060729B" w:rsidRDefault="00AC0D35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</w:rPr>
      </w:pPr>
      <w:r w:rsidRPr="0060729B">
        <w:rPr>
          <w:rFonts w:asciiTheme="majorHAnsi" w:hAnsiTheme="majorHAnsi" w:cstheme="majorHAnsi"/>
          <w:sz w:val="24"/>
          <w:szCs w:val="24"/>
        </w:rPr>
        <w:t xml:space="preserve">Vice President           </w:t>
      </w:r>
      <w:r w:rsidRPr="0060729B">
        <w:rPr>
          <w:rFonts w:asciiTheme="majorHAnsi" w:hAnsiTheme="majorHAnsi" w:cstheme="majorHAnsi"/>
          <w:sz w:val="24"/>
          <w:szCs w:val="24"/>
        </w:rPr>
        <w:tab/>
        <w:t xml:space="preserve">Kirsten </w:t>
      </w:r>
      <w:proofErr w:type="spellStart"/>
      <w:r w:rsidRPr="0060729B">
        <w:rPr>
          <w:rFonts w:asciiTheme="majorHAnsi" w:hAnsiTheme="majorHAnsi" w:cstheme="majorHAnsi"/>
          <w:sz w:val="24"/>
          <w:szCs w:val="24"/>
        </w:rPr>
        <w:t>Hassett</w:t>
      </w:r>
      <w:proofErr w:type="spellEnd"/>
      <w:r w:rsidRPr="0060729B">
        <w:rPr>
          <w:rFonts w:asciiTheme="majorHAnsi" w:hAnsiTheme="majorHAnsi" w:cstheme="majorHAnsi"/>
          <w:sz w:val="24"/>
          <w:szCs w:val="24"/>
        </w:rPr>
        <w:t xml:space="preserve"> (</w:t>
      </w:r>
      <w:r w:rsidR="00C37A29" w:rsidRPr="0060729B">
        <w:rPr>
          <w:rFonts w:asciiTheme="majorHAnsi" w:hAnsiTheme="majorHAnsi" w:cstheme="majorHAnsi"/>
          <w:sz w:val="24"/>
          <w:szCs w:val="24"/>
        </w:rPr>
        <w:t>Moser</w:t>
      </w:r>
      <w:r w:rsidRPr="0060729B">
        <w:rPr>
          <w:rFonts w:asciiTheme="majorHAnsi" w:hAnsiTheme="majorHAnsi" w:cstheme="majorHAnsi"/>
          <w:sz w:val="24"/>
          <w:szCs w:val="24"/>
        </w:rPr>
        <w:t>)</w:t>
      </w:r>
    </w:p>
    <w:p w14:paraId="7AABAD44" w14:textId="77777777" w:rsidR="00AC0D35" w:rsidRPr="0060729B" w:rsidRDefault="00AC0D35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</w:rPr>
      </w:pPr>
      <w:r w:rsidRPr="0060729B">
        <w:rPr>
          <w:rFonts w:asciiTheme="majorHAnsi" w:hAnsiTheme="majorHAnsi" w:cstheme="majorHAnsi"/>
          <w:sz w:val="24"/>
          <w:szCs w:val="24"/>
        </w:rPr>
        <w:t>Secretary                   </w:t>
      </w:r>
      <w:r w:rsidRPr="0060729B">
        <w:rPr>
          <w:rFonts w:asciiTheme="majorHAnsi" w:hAnsiTheme="majorHAnsi" w:cstheme="majorHAnsi"/>
          <w:sz w:val="24"/>
          <w:szCs w:val="24"/>
        </w:rPr>
        <w:tab/>
        <w:t>Adele Gali (RHHS)</w:t>
      </w:r>
    </w:p>
    <w:p w14:paraId="27230F27" w14:textId="77777777" w:rsidR="00AC0D35" w:rsidRPr="0060729B" w:rsidRDefault="00AC0D35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</w:rPr>
      </w:pPr>
      <w:r w:rsidRPr="0060729B">
        <w:rPr>
          <w:rFonts w:asciiTheme="majorHAnsi" w:hAnsiTheme="majorHAnsi" w:cstheme="majorHAnsi"/>
          <w:sz w:val="24"/>
          <w:szCs w:val="24"/>
        </w:rPr>
        <w:t>Treasurer                 </w:t>
      </w:r>
      <w:r w:rsidRPr="0060729B">
        <w:rPr>
          <w:rFonts w:asciiTheme="majorHAnsi" w:hAnsiTheme="majorHAnsi" w:cstheme="majorHAnsi"/>
          <w:sz w:val="24"/>
          <w:szCs w:val="24"/>
        </w:rPr>
        <w:tab/>
        <w:t xml:space="preserve">Brie </w:t>
      </w:r>
      <w:proofErr w:type="spellStart"/>
      <w:r w:rsidRPr="0060729B">
        <w:rPr>
          <w:rFonts w:asciiTheme="majorHAnsi" w:hAnsiTheme="majorHAnsi" w:cstheme="majorHAnsi"/>
          <w:sz w:val="24"/>
          <w:szCs w:val="24"/>
        </w:rPr>
        <w:t>Mangiaracina</w:t>
      </w:r>
      <w:proofErr w:type="spellEnd"/>
      <w:r w:rsidRPr="0060729B">
        <w:rPr>
          <w:rFonts w:asciiTheme="majorHAnsi" w:hAnsiTheme="majorHAnsi" w:cstheme="majorHAnsi"/>
          <w:sz w:val="24"/>
          <w:szCs w:val="24"/>
        </w:rPr>
        <w:t xml:space="preserve"> (RHHS)</w:t>
      </w:r>
    </w:p>
    <w:p w14:paraId="070911FB" w14:textId="77777777" w:rsidR="00AC0D35" w:rsidRPr="0060729B" w:rsidRDefault="00AC0D35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  <w:highlight w:val="yellow"/>
        </w:rPr>
      </w:pPr>
    </w:p>
    <w:p w14:paraId="02037040" w14:textId="1B76AAB0" w:rsidR="00AC0D35" w:rsidRPr="0060729B" w:rsidRDefault="000E1FFC" w:rsidP="00B25CFA">
      <w:pPr>
        <w:pStyle w:val="NoSpacing"/>
        <w:numPr>
          <w:ilvl w:val="0"/>
          <w:numId w:val="13"/>
        </w:numPr>
        <w:ind w:left="7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RHTA </w:t>
      </w:r>
      <w:r w:rsidR="00BB261E" w:rsidRPr="0060729B">
        <w:rPr>
          <w:rFonts w:asciiTheme="majorHAnsi" w:hAnsiTheme="majorHAnsi" w:cstheme="majorHAnsi"/>
          <w:sz w:val="24"/>
          <w:szCs w:val="24"/>
        </w:rPr>
        <w:t>B</w:t>
      </w:r>
      <w:r w:rsidR="00AC0D35" w:rsidRPr="0060729B">
        <w:rPr>
          <w:rFonts w:asciiTheme="majorHAnsi" w:hAnsiTheme="majorHAnsi" w:cstheme="majorHAnsi"/>
          <w:sz w:val="24"/>
          <w:szCs w:val="24"/>
        </w:rPr>
        <w:t xml:space="preserve">uilding reps </w:t>
      </w:r>
      <w:r w:rsidR="00AC0D35" w:rsidRPr="0060729B">
        <w:rPr>
          <w:rFonts w:asciiTheme="majorHAnsi" w:eastAsia="Times New Roman" w:hAnsiTheme="majorHAnsi" w:cstheme="majorHAnsi"/>
          <w:bCs/>
          <w:color w:val="222222"/>
          <w:sz w:val="24"/>
          <w:szCs w:val="24"/>
        </w:rPr>
        <w:t>for 2019-2020</w:t>
      </w:r>
      <w:r w:rsidR="00BB261E" w:rsidRPr="0060729B">
        <w:rPr>
          <w:rFonts w:asciiTheme="majorHAnsi" w:hAnsiTheme="majorHAnsi" w:cstheme="majorHAnsi"/>
          <w:sz w:val="24"/>
          <w:szCs w:val="24"/>
        </w:rPr>
        <w:t xml:space="preserve"> are</w:t>
      </w:r>
    </w:p>
    <w:p w14:paraId="58F60537" w14:textId="77777777" w:rsidR="00AC0D35" w:rsidRPr="0060729B" w:rsidRDefault="00AC0D35" w:rsidP="00B25CFA">
      <w:pPr>
        <w:pStyle w:val="NoSpacing"/>
        <w:ind w:left="1440"/>
        <w:rPr>
          <w:rFonts w:asciiTheme="majorHAnsi" w:hAnsiTheme="majorHAnsi" w:cstheme="majorHAnsi"/>
          <w:sz w:val="24"/>
          <w:szCs w:val="24"/>
        </w:rPr>
      </w:pPr>
    </w:p>
    <w:p w14:paraId="7132F123" w14:textId="72D7DDCA" w:rsidR="00AC0D35" w:rsidRPr="0060729B" w:rsidRDefault="00AC0D35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</w:rPr>
      </w:pPr>
      <w:r w:rsidRPr="0060729B">
        <w:rPr>
          <w:rFonts w:asciiTheme="majorHAnsi" w:hAnsiTheme="majorHAnsi" w:cstheme="majorHAnsi"/>
          <w:sz w:val="24"/>
          <w:szCs w:val="24"/>
        </w:rPr>
        <w:t>RHHS</w:t>
      </w:r>
      <w:r w:rsidR="001F12D5">
        <w:rPr>
          <w:rFonts w:asciiTheme="majorHAnsi" w:hAnsiTheme="majorHAnsi" w:cstheme="majorHAnsi"/>
          <w:sz w:val="24"/>
          <w:szCs w:val="24"/>
        </w:rPr>
        <w:t xml:space="preserve"> Rep              </w:t>
      </w:r>
      <w:r w:rsidR="001F12D5">
        <w:rPr>
          <w:rFonts w:asciiTheme="majorHAnsi" w:hAnsiTheme="majorHAnsi" w:cstheme="majorHAnsi"/>
          <w:sz w:val="24"/>
          <w:szCs w:val="24"/>
        </w:rPr>
        <w:tab/>
      </w:r>
      <w:r w:rsidR="00F845D3">
        <w:rPr>
          <w:rFonts w:asciiTheme="majorHAnsi" w:hAnsiTheme="majorHAnsi" w:cstheme="majorHAnsi"/>
          <w:sz w:val="24"/>
          <w:szCs w:val="24"/>
        </w:rPr>
        <w:tab/>
      </w:r>
      <w:r w:rsidRPr="0060729B">
        <w:rPr>
          <w:rFonts w:asciiTheme="majorHAnsi" w:hAnsiTheme="majorHAnsi" w:cstheme="majorHAnsi"/>
          <w:sz w:val="24"/>
          <w:szCs w:val="24"/>
        </w:rPr>
        <w:t>Dave Fortier &amp; Doug Russell</w:t>
      </w:r>
    </w:p>
    <w:p w14:paraId="4A59BA9C" w14:textId="5E648272" w:rsidR="00AC0D35" w:rsidRPr="0060729B" w:rsidRDefault="001F12D5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GMS Rep               </w:t>
      </w:r>
      <w:r>
        <w:rPr>
          <w:rFonts w:asciiTheme="majorHAnsi" w:hAnsiTheme="majorHAnsi" w:cstheme="majorHAnsi"/>
          <w:sz w:val="24"/>
          <w:szCs w:val="24"/>
        </w:rPr>
        <w:tab/>
      </w:r>
      <w:r w:rsidR="00F845D3">
        <w:rPr>
          <w:rFonts w:asciiTheme="majorHAnsi" w:hAnsiTheme="majorHAnsi" w:cstheme="majorHAnsi"/>
          <w:sz w:val="24"/>
          <w:szCs w:val="24"/>
        </w:rPr>
        <w:tab/>
      </w:r>
      <w:r w:rsidR="00AC0D35" w:rsidRPr="0060729B">
        <w:rPr>
          <w:rFonts w:asciiTheme="majorHAnsi" w:hAnsiTheme="majorHAnsi" w:cstheme="majorHAnsi"/>
          <w:sz w:val="24"/>
          <w:szCs w:val="24"/>
        </w:rPr>
        <w:t>Karla Harding &amp; Laura Litke</w:t>
      </w:r>
    </w:p>
    <w:p w14:paraId="6F58C5EA" w14:textId="50ED3730" w:rsidR="00AC0D35" w:rsidRPr="0060729B" w:rsidRDefault="00F845D3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Stevens Rep            </w:t>
      </w:r>
      <w:r>
        <w:rPr>
          <w:rFonts w:asciiTheme="majorHAnsi" w:hAnsiTheme="majorHAnsi" w:cstheme="majorHAnsi"/>
          <w:sz w:val="24"/>
          <w:szCs w:val="24"/>
        </w:rPr>
        <w:tab/>
      </w:r>
      <w:r w:rsidR="00AC0D35" w:rsidRPr="0060729B">
        <w:rPr>
          <w:rFonts w:asciiTheme="majorHAnsi" w:hAnsiTheme="majorHAnsi" w:cstheme="majorHAnsi"/>
          <w:sz w:val="24"/>
          <w:szCs w:val="24"/>
        </w:rPr>
        <w:t xml:space="preserve">Laura Montgomery &amp; Thomas </w:t>
      </w:r>
      <w:proofErr w:type="spellStart"/>
      <w:r w:rsidR="00AC0D35" w:rsidRPr="0060729B">
        <w:rPr>
          <w:rFonts w:asciiTheme="majorHAnsi" w:hAnsiTheme="majorHAnsi" w:cstheme="majorHAnsi"/>
          <w:sz w:val="24"/>
          <w:szCs w:val="24"/>
        </w:rPr>
        <w:t>Cassello</w:t>
      </w:r>
      <w:proofErr w:type="spellEnd"/>
    </w:p>
    <w:p w14:paraId="3BAD9AA5" w14:textId="7D7B45F1" w:rsidR="00AC0D35" w:rsidRPr="0060729B" w:rsidRDefault="001F12D5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West Hill Rep          </w:t>
      </w:r>
      <w:r>
        <w:rPr>
          <w:rFonts w:asciiTheme="majorHAnsi" w:hAnsiTheme="majorHAnsi" w:cstheme="majorHAnsi"/>
          <w:sz w:val="24"/>
          <w:szCs w:val="24"/>
        </w:rPr>
        <w:tab/>
      </w:r>
      <w:r w:rsidR="00AC0D35" w:rsidRPr="0060729B">
        <w:rPr>
          <w:rFonts w:asciiTheme="majorHAnsi" w:hAnsiTheme="majorHAnsi" w:cstheme="majorHAnsi"/>
          <w:sz w:val="24"/>
          <w:szCs w:val="24"/>
        </w:rPr>
        <w:t xml:space="preserve">Liz Tuttle and </w:t>
      </w:r>
      <w:proofErr w:type="spellStart"/>
      <w:r w:rsidR="00AC0D35" w:rsidRPr="0060729B">
        <w:rPr>
          <w:rFonts w:asciiTheme="majorHAnsi" w:hAnsiTheme="majorHAnsi" w:cstheme="majorHAnsi"/>
          <w:sz w:val="24"/>
          <w:szCs w:val="24"/>
        </w:rPr>
        <w:t>Marra</w:t>
      </w:r>
      <w:proofErr w:type="spellEnd"/>
      <w:r w:rsidR="00AC0D35" w:rsidRPr="0060729B">
        <w:rPr>
          <w:rFonts w:asciiTheme="majorHAnsi" w:hAnsiTheme="majorHAnsi" w:cstheme="majorHAnsi"/>
          <w:sz w:val="24"/>
          <w:szCs w:val="24"/>
        </w:rPr>
        <w:t xml:space="preserve"> Whaley</w:t>
      </w:r>
    </w:p>
    <w:p w14:paraId="0E127081" w14:textId="376B1C3B" w:rsidR="00AC0D35" w:rsidRPr="0060729B" w:rsidRDefault="00AC0D35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</w:rPr>
      </w:pPr>
      <w:r w:rsidRPr="0060729B">
        <w:rPr>
          <w:rFonts w:asciiTheme="majorHAnsi" w:hAnsiTheme="majorHAnsi" w:cstheme="majorHAnsi"/>
          <w:sz w:val="24"/>
          <w:szCs w:val="24"/>
        </w:rPr>
        <w:t>Moser Schoo</w:t>
      </w:r>
      <w:r w:rsidR="005E0D4F" w:rsidRPr="0060729B">
        <w:rPr>
          <w:rFonts w:asciiTheme="majorHAnsi" w:hAnsiTheme="majorHAnsi" w:cstheme="majorHAnsi"/>
          <w:sz w:val="24"/>
          <w:szCs w:val="24"/>
        </w:rPr>
        <w:t>l</w:t>
      </w:r>
      <w:r w:rsidR="001F12D5">
        <w:rPr>
          <w:rFonts w:asciiTheme="majorHAnsi" w:hAnsiTheme="majorHAnsi" w:cstheme="majorHAnsi"/>
          <w:sz w:val="24"/>
          <w:szCs w:val="24"/>
        </w:rPr>
        <w:t xml:space="preserve">        </w:t>
      </w:r>
      <w:r w:rsidR="00F845D3">
        <w:rPr>
          <w:rFonts w:asciiTheme="majorHAnsi" w:hAnsiTheme="majorHAnsi" w:cstheme="majorHAnsi"/>
          <w:sz w:val="24"/>
          <w:szCs w:val="24"/>
        </w:rPr>
        <w:tab/>
      </w:r>
      <w:r w:rsidR="001F12D5">
        <w:rPr>
          <w:rFonts w:asciiTheme="majorHAnsi" w:hAnsiTheme="majorHAnsi" w:cstheme="majorHAnsi"/>
          <w:sz w:val="24"/>
          <w:szCs w:val="24"/>
        </w:rPr>
        <w:tab/>
      </w:r>
      <w:r w:rsidRPr="0060729B">
        <w:rPr>
          <w:rFonts w:asciiTheme="majorHAnsi" w:hAnsiTheme="majorHAnsi" w:cstheme="majorHAnsi"/>
          <w:sz w:val="24"/>
          <w:szCs w:val="24"/>
        </w:rPr>
        <w:t>Nancy Forte-</w:t>
      </w:r>
      <w:proofErr w:type="spellStart"/>
      <w:r w:rsidRPr="0060729B">
        <w:rPr>
          <w:rFonts w:asciiTheme="majorHAnsi" w:hAnsiTheme="majorHAnsi" w:cstheme="majorHAnsi"/>
          <w:sz w:val="24"/>
          <w:szCs w:val="24"/>
        </w:rPr>
        <w:t>Dugay</w:t>
      </w:r>
      <w:proofErr w:type="spellEnd"/>
      <w:r w:rsidRPr="0060729B">
        <w:rPr>
          <w:rFonts w:asciiTheme="majorHAnsi" w:hAnsiTheme="majorHAnsi" w:cstheme="majorHAnsi"/>
          <w:sz w:val="24"/>
          <w:szCs w:val="24"/>
        </w:rPr>
        <w:t xml:space="preserve"> &amp; Heidi </w:t>
      </w:r>
      <w:proofErr w:type="spellStart"/>
      <w:r w:rsidRPr="0060729B">
        <w:rPr>
          <w:rFonts w:asciiTheme="majorHAnsi" w:hAnsiTheme="majorHAnsi" w:cstheme="majorHAnsi"/>
          <w:sz w:val="24"/>
          <w:szCs w:val="24"/>
        </w:rPr>
        <w:t>Kokoska</w:t>
      </w:r>
      <w:proofErr w:type="spellEnd"/>
    </w:p>
    <w:p w14:paraId="7472C00E" w14:textId="77777777" w:rsidR="00AC0D35" w:rsidRPr="0060729B" w:rsidRDefault="00AC0D35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  <w:highlight w:val="yellow"/>
        </w:rPr>
      </w:pPr>
    </w:p>
    <w:p w14:paraId="713EC5F4" w14:textId="77777777" w:rsidR="00AC0D35" w:rsidRPr="0060729B" w:rsidRDefault="00AC0D35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  <w:highlight w:val="yellow"/>
        </w:rPr>
      </w:pPr>
    </w:p>
    <w:p w14:paraId="103D1F00" w14:textId="1A75515A" w:rsidR="00AC0D35" w:rsidRPr="0060729B" w:rsidRDefault="00AC0D35" w:rsidP="00B25CFA">
      <w:pPr>
        <w:pStyle w:val="NoSpacing"/>
        <w:numPr>
          <w:ilvl w:val="0"/>
          <w:numId w:val="13"/>
        </w:numPr>
        <w:ind w:left="720"/>
        <w:rPr>
          <w:rFonts w:asciiTheme="majorHAnsi" w:hAnsiTheme="majorHAnsi" w:cstheme="majorHAnsi"/>
          <w:sz w:val="24"/>
          <w:szCs w:val="24"/>
        </w:rPr>
      </w:pPr>
      <w:r w:rsidRPr="0060729B">
        <w:rPr>
          <w:rFonts w:asciiTheme="majorHAnsi" w:hAnsiTheme="majorHAnsi" w:cstheme="majorHAnsi"/>
          <w:sz w:val="24"/>
          <w:szCs w:val="24"/>
        </w:rPr>
        <w:t>Other RHTA positions</w:t>
      </w:r>
      <w:r w:rsidRPr="0060729B">
        <w:rPr>
          <w:rFonts w:asciiTheme="majorHAnsi" w:eastAsia="Times New Roman" w:hAnsiTheme="majorHAnsi" w:cstheme="majorHAnsi"/>
          <w:bCs/>
          <w:color w:val="222222"/>
          <w:sz w:val="24"/>
          <w:szCs w:val="24"/>
        </w:rPr>
        <w:t xml:space="preserve"> 2019-2020</w:t>
      </w:r>
      <w:r w:rsidRPr="0060729B">
        <w:rPr>
          <w:rFonts w:asciiTheme="majorHAnsi" w:hAnsiTheme="majorHAnsi" w:cstheme="majorHAnsi"/>
          <w:sz w:val="24"/>
          <w:szCs w:val="24"/>
        </w:rPr>
        <w:t>:</w:t>
      </w:r>
    </w:p>
    <w:p w14:paraId="13DAF222" w14:textId="77777777" w:rsidR="00AC0D35" w:rsidRPr="0060729B" w:rsidRDefault="00AC0D35" w:rsidP="00B25CFA">
      <w:pPr>
        <w:pStyle w:val="NoSpacing"/>
        <w:ind w:left="1440"/>
        <w:rPr>
          <w:rFonts w:asciiTheme="majorHAnsi" w:hAnsiTheme="majorHAnsi" w:cstheme="majorHAnsi"/>
          <w:sz w:val="24"/>
          <w:szCs w:val="24"/>
        </w:rPr>
      </w:pPr>
    </w:p>
    <w:p w14:paraId="5187BF7E" w14:textId="2326DD93" w:rsidR="00AC0D35" w:rsidRPr="0060729B" w:rsidRDefault="001F12D5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Grievance Chair    </w:t>
      </w:r>
      <w:r w:rsidR="00F845D3"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r w:rsidR="00AC0D35" w:rsidRPr="0060729B">
        <w:rPr>
          <w:rFonts w:asciiTheme="majorHAnsi" w:hAnsiTheme="majorHAnsi" w:cstheme="majorHAnsi"/>
          <w:sz w:val="24"/>
          <w:szCs w:val="24"/>
        </w:rPr>
        <w:t>Brian Schlosser at RHHS</w:t>
      </w:r>
    </w:p>
    <w:p w14:paraId="5FCA2701" w14:textId="322EF0E6" w:rsidR="00AC0D35" w:rsidRPr="0060729B" w:rsidRDefault="00AC0D35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</w:rPr>
      </w:pPr>
      <w:r w:rsidRPr="0060729B">
        <w:rPr>
          <w:rFonts w:asciiTheme="majorHAnsi" w:hAnsiTheme="majorHAnsi" w:cstheme="majorHAnsi"/>
          <w:sz w:val="24"/>
          <w:szCs w:val="24"/>
        </w:rPr>
        <w:t xml:space="preserve">Membership Chair    </w:t>
      </w:r>
      <w:r w:rsidR="001F12D5">
        <w:rPr>
          <w:rFonts w:asciiTheme="majorHAnsi" w:hAnsiTheme="majorHAnsi" w:cstheme="majorHAnsi"/>
          <w:sz w:val="24"/>
          <w:szCs w:val="24"/>
        </w:rPr>
        <w:tab/>
      </w:r>
      <w:r w:rsidRPr="0060729B">
        <w:rPr>
          <w:rFonts w:asciiTheme="majorHAnsi" w:hAnsiTheme="majorHAnsi" w:cstheme="majorHAnsi"/>
          <w:sz w:val="24"/>
          <w:szCs w:val="24"/>
        </w:rPr>
        <w:t>Sarah Sherman (Moser)</w:t>
      </w:r>
    </w:p>
    <w:p w14:paraId="69473038" w14:textId="18B17EC8" w:rsidR="00AC0D35" w:rsidRPr="0060729B" w:rsidRDefault="00AC0D35" w:rsidP="00B25CFA">
      <w:pPr>
        <w:pStyle w:val="NoSpacing"/>
        <w:ind w:left="2520"/>
        <w:rPr>
          <w:rFonts w:asciiTheme="majorHAnsi" w:hAnsiTheme="majorHAnsi" w:cstheme="majorHAnsi"/>
          <w:sz w:val="24"/>
          <w:szCs w:val="24"/>
        </w:rPr>
      </w:pPr>
      <w:r w:rsidRPr="0060729B">
        <w:rPr>
          <w:rFonts w:asciiTheme="majorHAnsi" w:hAnsiTheme="majorHAnsi" w:cstheme="majorHAnsi"/>
          <w:sz w:val="24"/>
          <w:szCs w:val="24"/>
        </w:rPr>
        <w:t>Web Master              </w:t>
      </w:r>
      <w:r w:rsidR="00F845D3">
        <w:rPr>
          <w:rFonts w:asciiTheme="majorHAnsi" w:hAnsiTheme="majorHAnsi" w:cstheme="majorHAnsi"/>
          <w:sz w:val="24"/>
          <w:szCs w:val="24"/>
        </w:rPr>
        <w:tab/>
      </w:r>
      <w:r w:rsidRPr="0060729B">
        <w:rPr>
          <w:rFonts w:asciiTheme="majorHAnsi" w:hAnsiTheme="majorHAnsi" w:cstheme="majorHAnsi"/>
          <w:sz w:val="24"/>
          <w:szCs w:val="24"/>
        </w:rPr>
        <w:t>Laura Litke (GMS)</w:t>
      </w:r>
    </w:p>
    <w:p w14:paraId="6716BD2B" w14:textId="77777777" w:rsidR="006C5BBD" w:rsidRPr="0060729B" w:rsidRDefault="006C5BBD" w:rsidP="0022115B">
      <w:pPr>
        <w:rPr>
          <w:rFonts w:asciiTheme="majorHAnsi" w:hAnsiTheme="majorHAnsi" w:cstheme="majorHAnsi"/>
          <w:sz w:val="24"/>
          <w:szCs w:val="24"/>
        </w:rPr>
      </w:pPr>
    </w:p>
    <w:sectPr w:rsidR="006C5BBD" w:rsidRPr="0060729B" w:rsidSect="00D82457">
      <w:pgSz w:w="12240" w:h="15840"/>
      <w:pgMar w:top="864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15A87"/>
    <w:multiLevelType w:val="hybridMultilevel"/>
    <w:tmpl w:val="6FA6CC6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7125AE"/>
    <w:multiLevelType w:val="hybridMultilevel"/>
    <w:tmpl w:val="7A0807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712E00"/>
    <w:multiLevelType w:val="hybridMultilevel"/>
    <w:tmpl w:val="BF2A2C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696A61"/>
    <w:multiLevelType w:val="hybridMultilevel"/>
    <w:tmpl w:val="895E58D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13C14"/>
    <w:multiLevelType w:val="hybridMultilevel"/>
    <w:tmpl w:val="137CE7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6F1541"/>
    <w:multiLevelType w:val="hybridMultilevel"/>
    <w:tmpl w:val="1CE62D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CDC60A3"/>
    <w:multiLevelType w:val="hybridMultilevel"/>
    <w:tmpl w:val="AAB802E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1D0D3F2C"/>
    <w:multiLevelType w:val="hybridMultilevel"/>
    <w:tmpl w:val="820C8DCA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8" w15:restartNumberingAfterBreak="0">
    <w:nsid w:val="21CA04AD"/>
    <w:multiLevelType w:val="hybridMultilevel"/>
    <w:tmpl w:val="05A6FC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66B1199"/>
    <w:multiLevelType w:val="hybridMultilevel"/>
    <w:tmpl w:val="8368CA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7971F8"/>
    <w:multiLevelType w:val="hybridMultilevel"/>
    <w:tmpl w:val="F7DEACFE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1" w15:restartNumberingAfterBreak="0">
    <w:nsid w:val="366D3AAD"/>
    <w:multiLevelType w:val="hybridMultilevel"/>
    <w:tmpl w:val="7182E716"/>
    <w:lvl w:ilvl="0" w:tplc="0409000B">
      <w:start w:val="1"/>
      <w:numFmt w:val="bullet"/>
      <w:lvlText w:val=""/>
      <w:lvlJc w:val="left"/>
      <w:pPr>
        <w:ind w:left="1200" w:hanging="48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9733F28"/>
    <w:multiLevelType w:val="hybridMultilevel"/>
    <w:tmpl w:val="8952B4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CC47CE"/>
    <w:multiLevelType w:val="hybridMultilevel"/>
    <w:tmpl w:val="D480C958"/>
    <w:lvl w:ilvl="0" w:tplc="04090005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4" w15:restartNumberingAfterBreak="0">
    <w:nsid w:val="3DEE19FB"/>
    <w:multiLevelType w:val="multilevel"/>
    <w:tmpl w:val="F13633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EF57B91"/>
    <w:multiLevelType w:val="hybridMultilevel"/>
    <w:tmpl w:val="9258A0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BD20C6"/>
    <w:multiLevelType w:val="hybridMultilevel"/>
    <w:tmpl w:val="05CEFA6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4B45DFC"/>
    <w:multiLevelType w:val="hybridMultilevel"/>
    <w:tmpl w:val="CC16F950"/>
    <w:lvl w:ilvl="0" w:tplc="04090005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8" w15:restartNumberingAfterBreak="0">
    <w:nsid w:val="487C7C70"/>
    <w:multiLevelType w:val="hybridMultilevel"/>
    <w:tmpl w:val="AEDA6C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3F7FAE"/>
    <w:multiLevelType w:val="hybridMultilevel"/>
    <w:tmpl w:val="0FBACE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900F04"/>
    <w:multiLevelType w:val="hybridMultilevel"/>
    <w:tmpl w:val="592078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C34B20"/>
    <w:multiLevelType w:val="hybridMultilevel"/>
    <w:tmpl w:val="BF34DE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251ABE"/>
    <w:multiLevelType w:val="hybridMultilevel"/>
    <w:tmpl w:val="9C748D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EC6CA0"/>
    <w:multiLevelType w:val="hybridMultilevel"/>
    <w:tmpl w:val="F6501F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1F7155D"/>
    <w:multiLevelType w:val="hybridMultilevel"/>
    <w:tmpl w:val="AA54D0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F9450E2"/>
    <w:multiLevelType w:val="hybridMultilevel"/>
    <w:tmpl w:val="8EB05F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066460"/>
    <w:multiLevelType w:val="hybridMultilevel"/>
    <w:tmpl w:val="27C2C4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C8377F"/>
    <w:multiLevelType w:val="hybridMultilevel"/>
    <w:tmpl w:val="4822B0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4"/>
  </w:num>
  <w:num w:numId="3">
    <w:abstractNumId w:val="5"/>
  </w:num>
  <w:num w:numId="4">
    <w:abstractNumId w:val="8"/>
  </w:num>
  <w:num w:numId="5">
    <w:abstractNumId w:val="16"/>
  </w:num>
  <w:num w:numId="6">
    <w:abstractNumId w:val="11"/>
  </w:num>
  <w:num w:numId="7">
    <w:abstractNumId w:val="7"/>
  </w:num>
  <w:num w:numId="8">
    <w:abstractNumId w:val="17"/>
  </w:num>
  <w:num w:numId="9">
    <w:abstractNumId w:val="10"/>
  </w:num>
  <w:num w:numId="10">
    <w:abstractNumId w:val="13"/>
  </w:num>
  <w:num w:numId="11">
    <w:abstractNumId w:val="18"/>
  </w:num>
  <w:num w:numId="12">
    <w:abstractNumId w:val="6"/>
  </w:num>
  <w:num w:numId="13">
    <w:abstractNumId w:val="3"/>
  </w:num>
  <w:num w:numId="14">
    <w:abstractNumId w:val="12"/>
  </w:num>
  <w:num w:numId="15">
    <w:abstractNumId w:val="22"/>
  </w:num>
  <w:num w:numId="16">
    <w:abstractNumId w:val="0"/>
  </w:num>
  <w:num w:numId="17">
    <w:abstractNumId w:val="19"/>
  </w:num>
  <w:num w:numId="18">
    <w:abstractNumId w:val="26"/>
  </w:num>
  <w:num w:numId="19">
    <w:abstractNumId w:val="1"/>
  </w:num>
  <w:num w:numId="20">
    <w:abstractNumId w:val="21"/>
  </w:num>
  <w:num w:numId="21">
    <w:abstractNumId w:val="2"/>
  </w:num>
  <w:num w:numId="22">
    <w:abstractNumId w:val="15"/>
  </w:num>
  <w:num w:numId="23">
    <w:abstractNumId w:val="14"/>
  </w:num>
  <w:num w:numId="24">
    <w:abstractNumId w:val="27"/>
  </w:num>
  <w:num w:numId="25">
    <w:abstractNumId w:val="9"/>
  </w:num>
  <w:num w:numId="26">
    <w:abstractNumId w:val="25"/>
  </w:num>
  <w:num w:numId="27">
    <w:abstractNumId w:val="4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3F8"/>
    <w:rsid w:val="000A798D"/>
    <w:rsid w:val="000E1FFC"/>
    <w:rsid w:val="000F57F7"/>
    <w:rsid w:val="0011700D"/>
    <w:rsid w:val="0017493C"/>
    <w:rsid w:val="001F12D5"/>
    <w:rsid w:val="001F7113"/>
    <w:rsid w:val="00206EEC"/>
    <w:rsid w:val="0022115B"/>
    <w:rsid w:val="00402EF6"/>
    <w:rsid w:val="004213FC"/>
    <w:rsid w:val="00425CEA"/>
    <w:rsid w:val="004C34CD"/>
    <w:rsid w:val="005815E0"/>
    <w:rsid w:val="00581A43"/>
    <w:rsid w:val="005E0D4F"/>
    <w:rsid w:val="005F5E55"/>
    <w:rsid w:val="00602962"/>
    <w:rsid w:val="00605C40"/>
    <w:rsid w:val="0060729B"/>
    <w:rsid w:val="00613C48"/>
    <w:rsid w:val="0064310C"/>
    <w:rsid w:val="00684D82"/>
    <w:rsid w:val="006C5BBD"/>
    <w:rsid w:val="00703CFA"/>
    <w:rsid w:val="00712776"/>
    <w:rsid w:val="0071385B"/>
    <w:rsid w:val="00720BF7"/>
    <w:rsid w:val="0072647B"/>
    <w:rsid w:val="00734FAC"/>
    <w:rsid w:val="00761581"/>
    <w:rsid w:val="007F2562"/>
    <w:rsid w:val="0084336B"/>
    <w:rsid w:val="008B7AB5"/>
    <w:rsid w:val="009203E9"/>
    <w:rsid w:val="009244D8"/>
    <w:rsid w:val="00936910"/>
    <w:rsid w:val="00937769"/>
    <w:rsid w:val="0099139B"/>
    <w:rsid w:val="009F5309"/>
    <w:rsid w:val="00A8390E"/>
    <w:rsid w:val="00AA63F8"/>
    <w:rsid w:val="00AC0D35"/>
    <w:rsid w:val="00AD3653"/>
    <w:rsid w:val="00AF518F"/>
    <w:rsid w:val="00B25CFA"/>
    <w:rsid w:val="00B267A2"/>
    <w:rsid w:val="00B73B84"/>
    <w:rsid w:val="00B86EF8"/>
    <w:rsid w:val="00BB261E"/>
    <w:rsid w:val="00C01BEF"/>
    <w:rsid w:val="00C147E2"/>
    <w:rsid w:val="00C37A29"/>
    <w:rsid w:val="00CB3309"/>
    <w:rsid w:val="00D82457"/>
    <w:rsid w:val="00E006E1"/>
    <w:rsid w:val="00F60065"/>
    <w:rsid w:val="00F74AF3"/>
    <w:rsid w:val="00F845D3"/>
    <w:rsid w:val="00FE7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E9824"/>
  <w15:docId w15:val="{B915E2DF-43DA-467D-A3DB-BBAB056A6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213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34CD"/>
    <w:pPr>
      <w:ind w:left="720"/>
      <w:contextualSpacing/>
    </w:pPr>
  </w:style>
  <w:style w:type="paragraph" w:styleId="NoSpacing">
    <w:name w:val="No Spacing"/>
    <w:uiPriority w:val="1"/>
    <w:qFormat/>
    <w:rsid w:val="00AC0D35"/>
    <w:pPr>
      <w:spacing w:after="0" w:line="240" w:lineRule="auto"/>
    </w:pPr>
  </w:style>
  <w:style w:type="table" w:styleId="TableGrid">
    <w:name w:val="Table Grid"/>
    <w:basedOn w:val="TableNormal"/>
    <w:uiPriority w:val="39"/>
    <w:rsid w:val="00AC0D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20B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720BF7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20BF7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4213FC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22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4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4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4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5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64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4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77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ea.org/retirementWorkshops/" TargetMode="External"/><Relationship Id="rId5" Type="http://schemas.openxmlformats.org/officeDocument/2006/relationships/hyperlink" Target="http://www.cea.org/login/?auth=fals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1189</Words>
  <Characters>6783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Cebelius</dc:creator>
  <cp:lastModifiedBy>Laura Litke</cp:lastModifiedBy>
  <cp:revision>2</cp:revision>
  <dcterms:created xsi:type="dcterms:W3CDTF">2019-10-17T17:33:00Z</dcterms:created>
  <dcterms:modified xsi:type="dcterms:W3CDTF">2019-10-17T17:33:00Z</dcterms:modified>
</cp:coreProperties>
</file>